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566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26"/>
      </w:tblGrid>
      <w:tr w:rsidR="00CD29A2" w:rsidRPr="00E72220" w14:paraId="7A36EDBE" w14:textId="77777777" w:rsidTr="00737100">
        <w:tc>
          <w:tcPr>
            <w:tcW w:w="9212" w:type="dxa"/>
            <w:shd w:val="clear" w:color="auto" w:fill="FFFFFF" w:themeFill="background1"/>
          </w:tcPr>
          <w:p w14:paraId="77AE0554" w14:textId="77777777" w:rsidR="00CD29A2" w:rsidRPr="00E72220" w:rsidRDefault="00CD29A2" w:rsidP="008902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2220">
              <w:rPr>
                <w:rFonts w:ascii="Times New Roman" w:hAnsi="Times New Roman" w:cs="Times New Roman"/>
                <w:b/>
                <w:sz w:val="44"/>
                <w:szCs w:val="44"/>
              </w:rPr>
              <w:t>Raport</w:t>
            </w:r>
          </w:p>
          <w:p w14:paraId="6A0F54C2" w14:textId="77777777" w:rsidR="00CD29A2" w:rsidRPr="00E72220" w:rsidRDefault="00CD29A2" w:rsidP="008902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222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z </w:t>
            </w:r>
            <w:r w:rsidR="00890251" w:rsidRPr="00E72220">
              <w:rPr>
                <w:rFonts w:ascii="Times New Roman" w:hAnsi="Times New Roman" w:cs="Times New Roman"/>
                <w:b/>
                <w:sz w:val="44"/>
                <w:szCs w:val="44"/>
              </w:rPr>
              <w:t>ewaluacji wyników działań szkoły</w:t>
            </w:r>
          </w:p>
          <w:p w14:paraId="69339062" w14:textId="64D10624" w:rsidR="00890251" w:rsidRPr="00E72220" w:rsidRDefault="00890251" w:rsidP="00890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220">
              <w:rPr>
                <w:rFonts w:ascii="Times New Roman" w:hAnsi="Times New Roman" w:cs="Times New Roman"/>
                <w:b/>
                <w:sz w:val="36"/>
                <w:szCs w:val="36"/>
              </w:rPr>
              <w:t>w roku szkolnym</w:t>
            </w:r>
            <w:r w:rsidR="00B5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</w:t>
            </w:r>
            <w:r w:rsidR="009A14F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B56AC9">
              <w:rPr>
                <w:rFonts w:ascii="Times New Roman" w:hAnsi="Times New Roman" w:cs="Times New Roman"/>
                <w:b/>
                <w:sz w:val="36"/>
                <w:szCs w:val="36"/>
              </w:rPr>
              <w:t>/20</w:t>
            </w:r>
            <w:r w:rsidR="009A14F0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</w:tbl>
    <w:p w14:paraId="284B92AD" w14:textId="77777777" w:rsidR="00B54B6D" w:rsidRPr="00E72220" w:rsidRDefault="00B54B6D">
      <w:pPr>
        <w:rPr>
          <w:rFonts w:ascii="Times New Roman" w:hAnsi="Times New Roman" w:cs="Times New Roman"/>
        </w:rPr>
      </w:pPr>
    </w:p>
    <w:p w14:paraId="7646CC0A" w14:textId="77777777" w:rsidR="00890251" w:rsidRPr="00E72220" w:rsidRDefault="00890251" w:rsidP="006A2C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0E89A1" w14:textId="77777777" w:rsidR="00CD29A2" w:rsidRPr="00E72220" w:rsidRDefault="00D67E9F" w:rsidP="006A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Metryczka Szkoły</w:t>
      </w:r>
    </w:p>
    <w:tbl>
      <w:tblPr>
        <w:tblStyle w:val="Tabela-Siatka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23"/>
        <w:gridCol w:w="5303"/>
      </w:tblGrid>
      <w:tr w:rsidR="000E3B58" w:rsidRPr="00E72220" w14:paraId="5D0833D1" w14:textId="77777777" w:rsidTr="00737100">
        <w:tc>
          <w:tcPr>
            <w:tcW w:w="3794" w:type="dxa"/>
            <w:tcBorders>
              <w:top w:val="single" w:sz="18" w:space="0" w:color="92D050"/>
              <w:bottom w:val="single" w:sz="12" w:space="0" w:color="92D050"/>
            </w:tcBorders>
            <w:shd w:val="clear" w:color="auto" w:fill="FFFFFF" w:themeFill="background1"/>
          </w:tcPr>
          <w:p w14:paraId="69C2B1D7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890251"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szkoły/placówki</w:t>
            </w:r>
          </w:p>
        </w:tc>
        <w:tc>
          <w:tcPr>
            <w:tcW w:w="5418" w:type="dxa"/>
            <w:tcBorders>
              <w:top w:val="single" w:sz="18" w:space="0" w:color="92D050"/>
              <w:bottom w:val="single" w:sz="12" w:space="0" w:color="92D050"/>
            </w:tcBorders>
            <w:shd w:val="clear" w:color="auto" w:fill="FFFFFF" w:themeFill="background1"/>
          </w:tcPr>
          <w:p w14:paraId="6D2D6277" w14:textId="77777777" w:rsidR="00735318" w:rsidRDefault="00735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5583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Zespól Szkół</w:t>
            </w:r>
          </w:p>
        </w:tc>
      </w:tr>
      <w:tr w:rsidR="000E3B58" w:rsidRPr="00E72220" w14:paraId="65A555C7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EB8BFBB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30A02FF8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CF811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Białego Zagłębia 1, 26-060 Chęciny</w:t>
            </w:r>
          </w:p>
        </w:tc>
      </w:tr>
      <w:tr w:rsidR="000E3B58" w:rsidRPr="00E72220" w14:paraId="6D4006CF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2D89693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A1552BB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394CB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41 3151068</w:t>
            </w:r>
          </w:p>
        </w:tc>
      </w:tr>
      <w:tr w:rsidR="000E3B58" w:rsidRPr="00E72220" w14:paraId="1C3EC566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4C5235F3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08EC83C5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7E3E5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zs2checiny@onet.pl</w:t>
            </w:r>
          </w:p>
        </w:tc>
      </w:tr>
      <w:tr w:rsidR="000E3B58" w:rsidRPr="00E72220" w14:paraId="2381359A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2F27A19D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Strona www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E6FC96C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EEF5A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www.zsp-checiny.cal.pl</w:t>
            </w:r>
          </w:p>
        </w:tc>
      </w:tr>
      <w:tr w:rsidR="000E3B58" w:rsidRPr="00E72220" w14:paraId="0D44C8F5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2EF2099F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dyrektora 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667E6D7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F83EC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Kołodziejczyk Halina</w:t>
            </w:r>
          </w:p>
        </w:tc>
      </w:tr>
      <w:tr w:rsidR="000E3B58" w:rsidRPr="00E72220" w14:paraId="175F010A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22DE18C7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koordynatora</w:t>
            </w:r>
          </w:p>
        </w:tc>
        <w:tc>
          <w:tcPr>
            <w:tcW w:w="5418" w:type="dxa"/>
            <w:tcBorders>
              <w:top w:val="single" w:sz="12" w:space="0" w:color="92D050"/>
            </w:tcBorders>
            <w:shd w:val="clear" w:color="auto" w:fill="FFFFFF" w:themeFill="background1"/>
          </w:tcPr>
          <w:p w14:paraId="3D693F7E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59D44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Sobura – Święs Monika</w:t>
            </w:r>
          </w:p>
        </w:tc>
      </w:tr>
    </w:tbl>
    <w:p w14:paraId="24776EB5" w14:textId="77777777" w:rsidR="00A37843" w:rsidRDefault="00A37843" w:rsidP="00737100">
      <w:pPr>
        <w:rPr>
          <w:rFonts w:cstheme="minorHAnsi"/>
          <w:b/>
          <w:sz w:val="36"/>
          <w:szCs w:val="36"/>
        </w:rPr>
      </w:pPr>
    </w:p>
    <w:tbl>
      <w:tblPr>
        <w:tblStyle w:val="Tabela-Siatka"/>
        <w:tblW w:w="0" w:type="auto"/>
        <w:tblBorders>
          <w:top w:val="single" w:sz="8" w:space="0" w:color="CCFF99"/>
          <w:left w:val="single" w:sz="8" w:space="0" w:color="CCFF99"/>
          <w:bottom w:val="single" w:sz="8" w:space="0" w:color="CCFF99"/>
          <w:right w:val="single" w:sz="8" w:space="0" w:color="CCFF99"/>
          <w:insideH w:val="single" w:sz="8" w:space="0" w:color="CCFF99"/>
          <w:insideV w:val="single" w:sz="8" w:space="0" w:color="CCFF99"/>
        </w:tblBorders>
        <w:tblLook w:val="04A0" w:firstRow="1" w:lastRow="0" w:firstColumn="1" w:lastColumn="0" w:noHBand="0" w:noVBand="1"/>
      </w:tblPr>
      <w:tblGrid>
        <w:gridCol w:w="9052"/>
      </w:tblGrid>
      <w:tr w:rsidR="006A2C16" w14:paraId="033CD33C" w14:textId="77777777" w:rsidTr="00B07F5C">
        <w:tc>
          <w:tcPr>
            <w:tcW w:w="9212" w:type="dxa"/>
          </w:tcPr>
          <w:p w14:paraId="46AD5904" w14:textId="77777777" w:rsidR="006A2C16" w:rsidRPr="00E72220" w:rsidRDefault="00890251" w:rsidP="0089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EWALUACJA CELU</w:t>
            </w:r>
          </w:p>
        </w:tc>
      </w:tr>
      <w:tr w:rsidR="00890251" w14:paraId="36759B37" w14:textId="77777777" w:rsidTr="00B07F5C">
        <w:tc>
          <w:tcPr>
            <w:tcW w:w="9212" w:type="dxa"/>
          </w:tcPr>
          <w:p w14:paraId="4F806409" w14:textId="77777777" w:rsidR="00E72220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Cel zaplanowany:</w:t>
            </w:r>
          </w:p>
          <w:p w14:paraId="0B8A92CE" w14:textId="2014147C" w:rsidR="00CB7244" w:rsidRPr="00A37843" w:rsidRDefault="00BE32BA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Zwiększenie liczby działań na rzecz promocji zdrowia wśród społeczności szkolnej, ukazanie szkodliwości nikotyny, zażywania alkoholu i innych środków odurzających wśród uczniów. Zmniejszenie liczby uczniów palących papierosy.</w:t>
            </w:r>
          </w:p>
          <w:p w14:paraId="3B974D19" w14:textId="77777777" w:rsidR="00737100" w:rsidRPr="00A37843" w:rsidRDefault="00737100" w:rsidP="00BE32B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251" w14:paraId="01871B99" w14:textId="77777777" w:rsidTr="00B07F5C">
        <w:tc>
          <w:tcPr>
            <w:tcW w:w="9212" w:type="dxa"/>
          </w:tcPr>
          <w:p w14:paraId="58D04C5E" w14:textId="77777777" w:rsidR="00890251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sukcesu:</w:t>
            </w:r>
          </w:p>
          <w:p w14:paraId="18BFCFEB" w14:textId="77777777" w:rsidR="00BE32BA" w:rsidRPr="00A37843" w:rsidRDefault="002978BC" w:rsidP="00BE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79113"/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bookmarkStart w:id="1" w:name="_Hlk14281015"/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zwiększenie wiedzy nt. </w:t>
            </w:r>
            <w:r w:rsidR="00BE32BA" w:rsidRPr="00A37843">
              <w:rPr>
                <w:rFonts w:ascii="Times New Roman" w:hAnsi="Times New Roman" w:cs="Times New Roman"/>
                <w:sz w:val="24"/>
                <w:szCs w:val="24"/>
              </w:rPr>
              <w:t>szkodliwości nikotyny, zażywania alkoholu i innych środków odurzających wśród uczniów,</w:t>
            </w:r>
          </w:p>
          <w:p w14:paraId="3FA7D28B" w14:textId="77777777" w:rsidR="00BE32BA" w:rsidRPr="00A37843" w:rsidRDefault="00BE32BA" w:rsidP="00BE3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zwiększenie świadomości dotyczącej potrzeby aktywnego spędzania czasu wolnego wśród społeczności szkolnej,</w:t>
            </w:r>
          </w:p>
          <w:p w14:paraId="382F3A77" w14:textId="6F1451E7" w:rsidR="00BE32BA" w:rsidRPr="00A37843" w:rsidRDefault="00BE32BA" w:rsidP="00BE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zminimalizowanie liczby uczniów palących papierosy ( o 25% )</w:t>
            </w:r>
          </w:p>
          <w:bookmarkEnd w:id="0"/>
          <w:bookmarkEnd w:id="1"/>
          <w:p w14:paraId="4B4DC4E3" w14:textId="367E1874" w:rsidR="00737100" w:rsidRPr="00A37843" w:rsidRDefault="00737100" w:rsidP="00BE3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251" w14:paraId="3057C059" w14:textId="77777777" w:rsidTr="00B07F5C">
        <w:tc>
          <w:tcPr>
            <w:tcW w:w="9212" w:type="dxa"/>
          </w:tcPr>
          <w:p w14:paraId="373A7BF9" w14:textId="77777777" w:rsidR="00890251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Jak sprawdzono, czy osiągnięto cel:</w:t>
            </w:r>
          </w:p>
          <w:p w14:paraId="59B2CC8F" w14:textId="77777777" w:rsidR="00737100" w:rsidRPr="00A37843" w:rsidRDefault="00CB7244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Na podstawie wyników ankiet</w:t>
            </w:r>
            <w:r w:rsidR="00E44A7C" w:rsidRPr="00A37843">
              <w:rPr>
                <w:rFonts w:ascii="Times New Roman" w:hAnsi="Times New Roman" w:cs="Times New Roman"/>
                <w:sz w:val="24"/>
                <w:szCs w:val="24"/>
              </w:rPr>
              <w:t xml:space="preserve"> i testów,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 xml:space="preserve">wywiadów, rozmów, obserwacji, analizy dokumentacji. </w:t>
            </w:r>
          </w:p>
          <w:p w14:paraId="3B5E6BBB" w14:textId="77777777" w:rsidR="00E72220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251" w14:paraId="6FA87758" w14:textId="77777777" w:rsidTr="00B07F5C">
        <w:tc>
          <w:tcPr>
            <w:tcW w:w="9212" w:type="dxa"/>
          </w:tcPr>
          <w:p w14:paraId="317AE0E3" w14:textId="77777777" w:rsidR="00890251" w:rsidRPr="00A37843" w:rsidRDefault="00E72220" w:rsidP="00B0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 jaki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stopniu </w:t>
            </w:r>
            <w:r w:rsidR="00B07F5C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osiągnięto </w:t>
            </w: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07F5C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(osiągnięto cel)?</w:t>
            </w:r>
          </w:p>
          <w:p w14:paraId="5212340A" w14:textId="77777777" w:rsidR="001F5C16" w:rsidRPr="00A37843" w:rsidRDefault="001F5C16" w:rsidP="00B0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339BA" w14:textId="3339EC0D" w:rsidR="00737100" w:rsidRPr="00A37843" w:rsidRDefault="001F5C16" w:rsidP="00B07F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Kryterium sukcesu osiągnięto w 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  <w:p w14:paraId="3CAA6318" w14:textId="77777777" w:rsidR="00B07F5C" w:rsidRPr="00A37843" w:rsidRDefault="00B07F5C" w:rsidP="00B0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251" w14:paraId="0CD2A520" w14:textId="77777777" w:rsidTr="00B07F5C">
        <w:tc>
          <w:tcPr>
            <w:tcW w:w="9212" w:type="dxa"/>
          </w:tcPr>
          <w:p w14:paraId="2CF74CD4" w14:textId="77777777" w:rsidR="00890251" w:rsidRPr="00A37843" w:rsidRDefault="00B07F5C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Jeśli nie udało się osiągnąć kryterium sukcesu, 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proszę o wskazanie przyczyny:</w:t>
            </w:r>
          </w:p>
          <w:p w14:paraId="264B1D2F" w14:textId="77777777" w:rsidR="00737100" w:rsidRPr="00A37843" w:rsidRDefault="0073710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B6872" w14:textId="77777777" w:rsidR="00B07F5C" w:rsidRPr="00A37843" w:rsidRDefault="002978BC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</w:t>
            </w:r>
          </w:p>
        </w:tc>
      </w:tr>
    </w:tbl>
    <w:p w14:paraId="08156996" w14:textId="1056A165" w:rsidR="00303042" w:rsidRDefault="00303042" w:rsidP="00737100">
      <w:pPr>
        <w:rPr>
          <w:rFonts w:cstheme="minorHAnsi"/>
          <w:b/>
          <w:sz w:val="36"/>
          <w:szCs w:val="36"/>
        </w:rPr>
      </w:pPr>
    </w:p>
    <w:p w14:paraId="667A5F74" w14:textId="77777777" w:rsidR="00A37843" w:rsidRDefault="00A37843" w:rsidP="00737100">
      <w:pPr>
        <w:rPr>
          <w:rFonts w:cstheme="minorHAnsi"/>
          <w:b/>
          <w:sz w:val="36"/>
          <w:szCs w:val="36"/>
        </w:rPr>
      </w:pPr>
    </w:p>
    <w:tbl>
      <w:tblPr>
        <w:tblStyle w:val="Tabela-Siatka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285"/>
        <w:gridCol w:w="2257"/>
        <w:gridCol w:w="2258"/>
        <w:gridCol w:w="2252"/>
      </w:tblGrid>
      <w:tr w:rsidR="00B07F5C" w14:paraId="2DE4C6CD" w14:textId="77777777" w:rsidTr="00282158">
        <w:tc>
          <w:tcPr>
            <w:tcW w:w="9052" w:type="dxa"/>
            <w:gridSpan w:val="4"/>
          </w:tcPr>
          <w:p w14:paraId="3880525F" w14:textId="77777777" w:rsidR="00B07F5C" w:rsidRPr="00B07F5C" w:rsidRDefault="00B07F5C" w:rsidP="006A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EWALUACJA ZADAŃ </w:t>
            </w:r>
          </w:p>
        </w:tc>
      </w:tr>
      <w:tr w:rsidR="00B07F5C" w14:paraId="55F6A13A" w14:textId="77777777" w:rsidTr="00282158">
        <w:tc>
          <w:tcPr>
            <w:tcW w:w="2285" w:type="dxa"/>
          </w:tcPr>
          <w:p w14:paraId="3CAB7A78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57" w:type="dxa"/>
          </w:tcPr>
          <w:p w14:paraId="198618D3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258" w:type="dxa"/>
          </w:tcPr>
          <w:p w14:paraId="48731837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Stopnień osiągnięcia kryterium sukcesu</w:t>
            </w:r>
          </w:p>
        </w:tc>
        <w:tc>
          <w:tcPr>
            <w:tcW w:w="2252" w:type="dxa"/>
          </w:tcPr>
          <w:p w14:paraId="0274CD5A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Czego nie udało się zrobić i dlaczego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B07F5C" w14:paraId="159430B1" w14:textId="77777777" w:rsidTr="00282158">
        <w:tc>
          <w:tcPr>
            <w:tcW w:w="2285" w:type="dxa"/>
          </w:tcPr>
          <w:p w14:paraId="71941C5D" w14:textId="77777777" w:rsidR="00B07F5C" w:rsidRPr="00A37843" w:rsidRDefault="00F801BE" w:rsidP="00735318">
            <w:pPr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Zmiana nawyków żywieniowych.</w:t>
            </w:r>
          </w:p>
        </w:tc>
        <w:tc>
          <w:tcPr>
            <w:tcW w:w="2257" w:type="dxa"/>
          </w:tcPr>
          <w:p w14:paraId="5A111B03" w14:textId="77777777" w:rsidR="00B07F5C" w:rsidRPr="00A37843" w:rsidRDefault="001F1E5B" w:rsidP="001F1E5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zami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ana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napoj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słodzon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wodę mineralną</w:t>
            </w:r>
          </w:p>
        </w:tc>
        <w:tc>
          <w:tcPr>
            <w:tcW w:w="2258" w:type="dxa"/>
          </w:tcPr>
          <w:p w14:paraId="5D462C69" w14:textId="2BD51CA7" w:rsidR="00B07F5C" w:rsidRPr="00A37843" w:rsidRDefault="00BE32BA" w:rsidP="006A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F1E5B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252" w:type="dxa"/>
          </w:tcPr>
          <w:p w14:paraId="6822AEAE" w14:textId="77777777" w:rsidR="00B07F5C" w:rsidRPr="00A37843" w:rsidRDefault="00B07F5C" w:rsidP="006A2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F5C" w14:paraId="2810CEC6" w14:textId="77777777" w:rsidTr="00282158">
        <w:tc>
          <w:tcPr>
            <w:tcW w:w="2285" w:type="dxa"/>
          </w:tcPr>
          <w:p w14:paraId="711CA3DB" w14:textId="77777777" w:rsidR="00B07F5C" w:rsidRPr="00A37843" w:rsidRDefault="00F801BE" w:rsidP="00735318">
            <w:pPr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Wiedza nt. profilaktyki chorób cywilizacyjnych.</w:t>
            </w:r>
          </w:p>
        </w:tc>
        <w:tc>
          <w:tcPr>
            <w:tcW w:w="2257" w:type="dxa"/>
          </w:tcPr>
          <w:p w14:paraId="72C6F32E" w14:textId="251BE9CC" w:rsidR="00B07F5C" w:rsidRPr="00A37843" w:rsidRDefault="004E2710" w:rsidP="004E27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zwiększenie wiedzy nt. profilaktyki chorób cywilizacyjnych, sukcesy uczniów na olimpiadach i konkursach dot. promocji zdrowia i profilaktyki chorób</w:t>
            </w:r>
          </w:p>
        </w:tc>
        <w:tc>
          <w:tcPr>
            <w:tcW w:w="2258" w:type="dxa"/>
          </w:tcPr>
          <w:p w14:paraId="556C17D5" w14:textId="375BD45A" w:rsidR="00B07F5C" w:rsidRPr="00A37843" w:rsidRDefault="00BE32BA" w:rsidP="006A2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E2710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52" w:type="dxa"/>
          </w:tcPr>
          <w:p w14:paraId="2EDB246A" w14:textId="77777777" w:rsidR="00B07F5C" w:rsidRPr="00A37843" w:rsidRDefault="00B07F5C" w:rsidP="006A2C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07F5C" w14:paraId="1308B65E" w14:textId="77777777" w:rsidTr="00282158">
        <w:tc>
          <w:tcPr>
            <w:tcW w:w="2285" w:type="dxa"/>
          </w:tcPr>
          <w:p w14:paraId="36D81F07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Wiedza dotycząca środków odurzających i ich szkodliwości dla zdrowia  pracowników szkoły.</w:t>
            </w:r>
          </w:p>
          <w:p w14:paraId="27D95AB9" w14:textId="255CAD32" w:rsidR="00BE32BA" w:rsidRPr="00A37843" w:rsidRDefault="00BE32BA" w:rsidP="007353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69AD54CC" w14:textId="1A3633CB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szkolenie z zakresu profilaktyki uzależnień dla pracowników szkoły,</w:t>
            </w:r>
            <w:r w:rsidR="003E0FB5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zdobycie wiedzy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nt. profilaktyki i szkodliwości zażywania środków odurzających, zmniejszenie ilości palaczy  wśród pracowników szkoły</w:t>
            </w:r>
          </w:p>
          <w:p w14:paraId="587A280C" w14:textId="4B8CC602" w:rsidR="00B07F5C" w:rsidRPr="00A37843" w:rsidRDefault="00B07F5C" w:rsidP="004E27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5F4114" w14:textId="74107D1B" w:rsidR="00B07F5C" w:rsidRPr="00A37843" w:rsidRDefault="004A483A" w:rsidP="006A2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E2710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52" w:type="dxa"/>
          </w:tcPr>
          <w:p w14:paraId="1E508B9D" w14:textId="77777777" w:rsidR="00B07F5C" w:rsidRPr="00A37843" w:rsidRDefault="00B07F5C" w:rsidP="006A2C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E32BA" w14:paraId="6E12320C" w14:textId="77777777" w:rsidTr="00282158">
        <w:tc>
          <w:tcPr>
            <w:tcW w:w="2285" w:type="dxa"/>
          </w:tcPr>
          <w:p w14:paraId="4B16E40E" w14:textId="3CCACD04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Wiedza dotycząca środków odurzających i ich szkodliwości dla zdrowia uczniów i rodziców</w:t>
            </w:r>
          </w:p>
          <w:p w14:paraId="6CE2B586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58EFBE3C" w14:textId="7FF95B3E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szkolenie dla uczniów i rodziców z zakresu profilaktyki uzależnień.</w:t>
            </w:r>
          </w:p>
          <w:p w14:paraId="0061FBD6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Udział młodzieży w Honorowym Krwiodawstwie,</w:t>
            </w:r>
          </w:p>
          <w:p w14:paraId="505AD1E9" w14:textId="2A6B355F" w:rsidR="00BE32BA" w:rsidRPr="00A37843" w:rsidRDefault="00877BCF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arsztaty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wycieczki edukacyjne dla młodzieży,  zdobycie wiedzy nt.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profilaktyki i szkodliwości zażywania środków odurzających, zmniejszenie ilości palaczy  wśród uczniów </w:t>
            </w:r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14:paraId="4733B7C7" w14:textId="74F0FB1E" w:rsidR="00BE32BA" w:rsidRPr="00A37843" w:rsidRDefault="00877BCF" w:rsidP="00BE3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80%</w:t>
            </w:r>
          </w:p>
        </w:tc>
        <w:tc>
          <w:tcPr>
            <w:tcW w:w="2252" w:type="dxa"/>
          </w:tcPr>
          <w:p w14:paraId="261E28DB" w14:textId="77777777" w:rsidR="00BE32BA" w:rsidRPr="00A37843" w:rsidRDefault="00BE32BA" w:rsidP="00BE32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E32BA" w14:paraId="320F0F8D" w14:textId="77777777" w:rsidTr="00282158">
        <w:tc>
          <w:tcPr>
            <w:tcW w:w="2285" w:type="dxa"/>
          </w:tcPr>
          <w:p w14:paraId="5048EDB1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Propagowanie aktywności fizycznej. </w:t>
            </w:r>
          </w:p>
          <w:p w14:paraId="18D38C53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06BB0AA5" w14:textId="55918012" w:rsidR="00BE32BA" w:rsidRPr="00A37843" w:rsidRDefault="00BE32BA" w:rsidP="00BE32B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zwiększenie aktywności fizycznej wśród społeczności szkolnej, sukcesy uczniów na zawodach sportowych, podejmowanie aktywności ruchowej w czasie wolnym, stworzenie warunków do aktywności ruchowej: warsztaty taneczne, zawody sportowe i tunieje szkolne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6E69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14:paraId="50942226" w14:textId="40AB047A" w:rsidR="00BE32BA" w:rsidRPr="00A37843" w:rsidRDefault="00877BCF" w:rsidP="00BE3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14:paraId="5DEEED36" w14:textId="77777777" w:rsidR="00BE32BA" w:rsidRPr="00A37843" w:rsidRDefault="00BE32BA" w:rsidP="00BE32B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6D47363" w14:textId="40DF97B9" w:rsidR="00B07F5C" w:rsidRDefault="00B07F5C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5CCC620E" w14:textId="27DAA8BA" w:rsidR="00A37843" w:rsidRDefault="00A37843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0A87A1CB" w14:textId="77777777" w:rsidR="00A37843" w:rsidRDefault="00A37843" w:rsidP="00B07F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9052"/>
      </w:tblGrid>
      <w:tr w:rsidR="00737100" w14:paraId="4CA654F5" w14:textId="77777777" w:rsidTr="00737100">
        <w:tc>
          <w:tcPr>
            <w:tcW w:w="9212" w:type="dxa"/>
          </w:tcPr>
          <w:p w14:paraId="1F5B444E" w14:textId="77777777" w:rsidR="00737100" w:rsidRDefault="00737100" w:rsidP="009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 </w:t>
            </w:r>
          </w:p>
          <w:p w14:paraId="0B5825AD" w14:textId="77777777" w:rsidR="00737100" w:rsidRDefault="00737100" w:rsidP="009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podsumowanie i interpretacja wyników</w:t>
            </w:r>
          </w:p>
          <w:p w14:paraId="4FAA204F" w14:textId="77777777" w:rsidR="00737100" w:rsidRDefault="00737100" w:rsidP="009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00" w14:paraId="213E59BC" w14:textId="77777777" w:rsidTr="00737100">
        <w:trPr>
          <w:trHeight w:val="611"/>
        </w:trPr>
        <w:tc>
          <w:tcPr>
            <w:tcW w:w="9212" w:type="dxa"/>
          </w:tcPr>
          <w:p w14:paraId="2416282D" w14:textId="77777777" w:rsidR="00737100" w:rsidRDefault="00737100" w:rsidP="009A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Korzyści z naszych działań: </w:t>
            </w:r>
          </w:p>
          <w:p w14:paraId="60AD1A42" w14:textId="23023530" w:rsidR="00737100" w:rsidRPr="00A37843" w:rsidRDefault="007923CE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zwiększenie aktywności fizycznej wśród społeczności szkolnej, sukcesy uczniów na zawodach sportowych, podejmowanie aktywności ruchowej w cz</w:t>
            </w:r>
            <w:r w:rsidR="00A93E2C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sie wolnym, znajomość wpływu wysiłku fizycznego na organizm człowieka,</w:t>
            </w:r>
            <w:r w:rsidR="00A93E2C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umożliwienie społeczności szkolnej aktywności ruchowej poprzez udział w warsztatach tanecznych, zawodach sportowych i </w:t>
            </w:r>
            <w:r w:rsidR="00C0017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rajdach 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 kryterium sukcesu),</w:t>
            </w:r>
          </w:p>
          <w:p w14:paraId="6BD53822" w14:textId="15FDCDDC" w:rsidR="007923CE" w:rsidRPr="00A37843" w:rsidRDefault="007923CE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zwiększenie wiedzy nt. profilaktyki chorób cywilizacyjnych, sukcesy uczniów na olimpiadach i konkursach dot. promocji zdrowia i profilaktyki chorób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(70% kryterium sukcesu),</w:t>
            </w:r>
          </w:p>
          <w:p w14:paraId="6DD753B4" w14:textId="29691848" w:rsidR="007923CE" w:rsidRPr="00A37843" w:rsidRDefault="007923CE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zmiana nawyków żywieniowych oraz zdobycie wiedzy dot. racjonalnego żywienia i zdrowego stylu życia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 kryterium sukcesu),</w:t>
            </w:r>
          </w:p>
          <w:p w14:paraId="3FD55541" w14:textId="6476598A" w:rsidR="000B4AB2" w:rsidRPr="00A37843" w:rsidRDefault="000B4AB2" w:rsidP="00A3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 xml:space="preserve">zwiększenie świadomości wśród młodzieży i pracowników szkoły nt. szkodliwości nikotyny oraz zażywania alkoholu i innych środków odurzających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(80% kryterium sukcesu),</w:t>
            </w:r>
          </w:p>
          <w:p w14:paraId="38642196" w14:textId="64EC98CF" w:rsidR="004A483A" w:rsidRPr="00A37843" w:rsidRDefault="000B4AB2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- zmniejszenie liczby palaczy wśród społeczności szkolnej o 25%,</w:t>
            </w:r>
          </w:p>
          <w:p w14:paraId="4AA6A044" w14:textId="47C74EE0" w:rsidR="00C0017E" w:rsidRPr="00A37843" w:rsidRDefault="002978BC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zwiększenie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zachowa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prozdrowotn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, które maj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ą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wpływ na zdrowie i dobre samopoczucie człowieka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poprzez realizację przedmiotów: nauka o zdrowiu, edukacja żywieniowa,</w:t>
            </w:r>
          </w:p>
          <w:p w14:paraId="36FAD3DA" w14:textId="1ED22D60" w:rsidR="004A483A" w:rsidRPr="00A37843" w:rsidRDefault="004A483A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poznanie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atrakcyjnych  sposobów na spędzanie czasu wolnego i nawiązywanie kontaktów  z rówieśnikami,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zadowolenie społeczności szkolnej i rodziców.</w:t>
            </w:r>
          </w:p>
          <w:p w14:paraId="1F26740A" w14:textId="77777777" w:rsidR="001F5C16" w:rsidRDefault="001F5C16" w:rsidP="004A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00" w14:paraId="230E4FA7" w14:textId="77777777" w:rsidTr="00737100">
        <w:tc>
          <w:tcPr>
            <w:tcW w:w="9212" w:type="dxa"/>
          </w:tcPr>
          <w:p w14:paraId="70053A51" w14:textId="77777777" w:rsidR="00737100" w:rsidRDefault="00737100" w:rsidP="009A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Trudności w realizacji naszych działań: </w:t>
            </w:r>
          </w:p>
          <w:p w14:paraId="139B1809" w14:textId="77777777" w:rsidR="00737100" w:rsidRDefault="00737100" w:rsidP="009A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5C63F" w14:textId="77777777" w:rsidR="00737100" w:rsidRPr="002978BC" w:rsidRDefault="002978BC" w:rsidP="009A1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</w:t>
            </w:r>
          </w:p>
          <w:p w14:paraId="52C32279" w14:textId="77777777" w:rsidR="00737100" w:rsidRDefault="00737100" w:rsidP="009A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139B04" w14:textId="43755759" w:rsidR="00737100" w:rsidRDefault="00737100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07A4C781" w14:textId="77777777" w:rsidR="00C0017E" w:rsidRDefault="00C0017E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712E9808" w14:textId="77777777" w:rsidR="00737100" w:rsidRDefault="00737100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238B51DC" w14:textId="77777777" w:rsidR="00737100" w:rsidRPr="00FA7CC8" w:rsidRDefault="00737100" w:rsidP="00B07F5C">
      <w:pPr>
        <w:rPr>
          <w:rFonts w:ascii="Times New Roman" w:hAnsi="Times New Roman" w:cs="Times New Roman"/>
          <w:sz w:val="16"/>
          <w:szCs w:val="16"/>
        </w:rPr>
      </w:pPr>
      <w:r w:rsidRPr="00FA7CC8">
        <w:rPr>
          <w:rFonts w:ascii="Times New Roman" w:hAnsi="Times New Roman" w:cs="Times New Roman"/>
          <w:sz w:val="16"/>
          <w:szCs w:val="16"/>
        </w:rPr>
        <w:t>.....................................................................                                                                                   ………………………………………………</w:t>
      </w:r>
    </w:p>
    <w:p w14:paraId="7797AC71" w14:textId="136BC068" w:rsidR="000E3B58" w:rsidRPr="000B4AB2" w:rsidRDefault="00023A19" w:rsidP="000B4A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7100" w:rsidRPr="00FA7CC8">
        <w:rPr>
          <w:rFonts w:ascii="Times New Roman" w:hAnsi="Times New Roman" w:cs="Times New Roman"/>
          <w:sz w:val="16"/>
          <w:szCs w:val="16"/>
        </w:rPr>
        <w:t xml:space="preserve"> Podpis Koordynatora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37100" w:rsidRPr="00FA7CC8">
        <w:rPr>
          <w:rFonts w:ascii="Times New Roman" w:hAnsi="Times New Roman" w:cs="Times New Roman"/>
          <w:sz w:val="16"/>
          <w:szCs w:val="16"/>
        </w:rPr>
        <w:t xml:space="preserve">    Podpis Dyrektora </w:t>
      </w:r>
    </w:p>
    <w:sectPr w:rsidR="000E3B58" w:rsidRPr="000B4AB2" w:rsidSect="00737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773A" w14:textId="77777777" w:rsidR="0036083D" w:rsidRDefault="0036083D" w:rsidP="00CD29A2">
      <w:pPr>
        <w:spacing w:after="0" w:line="240" w:lineRule="auto"/>
      </w:pPr>
      <w:r>
        <w:separator/>
      </w:r>
    </w:p>
  </w:endnote>
  <w:endnote w:type="continuationSeparator" w:id="0">
    <w:p w14:paraId="231DEAFE" w14:textId="77777777" w:rsidR="0036083D" w:rsidRDefault="0036083D" w:rsidP="00CD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64287"/>
      <w:docPartObj>
        <w:docPartGallery w:val="Page Numbers (Bottom of Page)"/>
        <w:docPartUnique/>
      </w:docPartObj>
    </w:sdtPr>
    <w:sdtEndPr/>
    <w:sdtContent>
      <w:p w14:paraId="1F0453C1" w14:textId="77777777" w:rsidR="00F14672" w:rsidRDefault="00F1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4C">
          <w:rPr>
            <w:noProof/>
          </w:rPr>
          <w:t>1</w:t>
        </w:r>
        <w:r>
          <w:fldChar w:fldCharType="end"/>
        </w:r>
      </w:p>
    </w:sdtContent>
  </w:sdt>
  <w:p w14:paraId="040DC77E" w14:textId="77777777" w:rsidR="00F14672" w:rsidRDefault="00F14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5765" w14:textId="77777777" w:rsidR="0036083D" w:rsidRDefault="0036083D" w:rsidP="00CD29A2">
      <w:pPr>
        <w:spacing w:after="0" w:line="240" w:lineRule="auto"/>
      </w:pPr>
      <w:r>
        <w:separator/>
      </w:r>
    </w:p>
  </w:footnote>
  <w:footnote w:type="continuationSeparator" w:id="0">
    <w:p w14:paraId="21F25FFC" w14:textId="77777777" w:rsidR="0036083D" w:rsidRDefault="0036083D" w:rsidP="00CD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1F4E" w14:textId="77777777" w:rsidR="00AE654C" w:rsidRPr="00303042" w:rsidRDefault="00D90029" w:rsidP="00D90029">
    <w:pPr>
      <w:jc w:val="both"/>
      <w:rPr>
        <w:rFonts w:ascii="Times New Roman" w:hAnsi="Times New Roman" w:cs="Times New Roman"/>
        <w:b/>
        <w:color w:val="00B050"/>
        <w:sz w:val="28"/>
        <w:szCs w:val="28"/>
      </w:rPr>
    </w:pPr>
    <w:r w:rsidRPr="00303042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7A0D6FC" wp14:editId="10644968">
          <wp:simplePos x="0" y="0"/>
          <wp:positionH relativeFrom="column">
            <wp:posOffset>5594985</wp:posOffset>
          </wp:positionH>
          <wp:positionV relativeFrom="paragraph">
            <wp:posOffset>-254000</wp:posOffset>
          </wp:positionV>
          <wp:extent cx="771525" cy="655320"/>
          <wp:effectExtent l="0" t="0" r="9525" b="0"/>
          <wp:wrapThrough wrapText="bothSides">
            <wp:wrapPolygon edited="0">
              <wp:start x="0" y="0"/>
              <wp:lineTo x="0" y="20721"/>
              <wp:lineTo x="21333" y="20721"/>
              <wp:lineTo x="213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42" w:rsidRPr="00303042">
      <w:rPr>
        <w:rFonts w:ascii="Times New Roman" w:hAnsi="Times New Roman" w:cs="Times New Roman"/>
        <w:b/>
        <w:color w:val="00B050"/>
        <w:sz w:val="28"/>
        <w:szCs w:val="28"/>
      </w:rPr>
      <w:t>Z</w:t>
    </w:r>
    <w:r w:rsidR="00AE654C">
      <w:rPr>
        <w:rFonts w:ascii="Times New Roman" w:hAnsi="Times New Roman" w:cs="Times New Roman"/>
        <w:b/>
        <w:color w:val="00B050"/>
        <w:sz w:val="28"/>
        <w:szCs w:val="28"/>
      </w:rPr>
      <w:t>AŁĄCZNIK NR 17</w:t>
    </w:r>
  </w:p>
  <w:p w14:paraId="5E9CC801" w14:textId="77777777" w:rsidR="002126F0" w:rsidRDefault="00212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E1A"/>
    <w:multiLevelType w:val="hybridMultilevel"/>
    <w:tmpl w:val="355C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A2"/>
    <w:rsid w:val="00023A19"/>
    <w:rsid w:val="0002638D"/>
    <w:rsid w:val="00031473"/>
    <w:rsid w:val="000B4AB2"/>
    <w:rsid w:val="000D0C5B"/>
    <w:rsid w:val="000E3B58"/>
    <w:rsid w:val="001741BF"/>
    <w:rsid w:val="001F1E5B"/>
    <w:rsid w:val="001F5C16"/>
    <w:rsid w:val="002126F0"/>
    <w:rsid w:val="00282158"/>
    <w:rsid w:val="002978BC"/>
    <w:rsid w:val="002A075E"/>
    <w:rsid w:val="002A0A0D"/>
    <w:rsid w:val="00303042"/>
    <w:rsid w:val="0036083D"/>
    <w:rsid w:val="003E0FB5"/>
    <w:rsid w:val="00430282"/>
    <w:rsid w:val="00466296"/>
    <w:rsid w:val="004A483A"/>
    <w:rsid w:val="004E2710"/>
    <w:rsid w:val="00626E69"/>
    <w:rsid w:val="00656225"/>
    <w:rsid w:val="006A2C16"/>
    <w:rsid w:val="006D28BB"/>
    <w:rsid w:val="00735318"/>
    <w:rsid w:val="00737100"/>
    <w:rsid w:val="00745EE1"/>
    <w:rsid w:val="007923CE"/>
    <w:rsid w:val="00877BCF"/>
    <w:rsid w:val="00890251"/>
    <w:rsid w:val="008A6EC9"/>
    <w:rsid w:val="009A14F0"/>
    <w:rsid w:val="009C3396"/>
    <w:rsid w:val="00A37843"/>
    <w:rsid w:val="00A86C86"/>
    <w:rsid w:val="00A93E2C"/>
    <w:rsid w:val="00AD7224"/>
    <w:rsid w:val="00AE654C"/>
    <w:rsid w:val="00B07F5C"/>
    <w:rsid w:val="00B5471A"/>
    <w:rsid w:val="00B54B6D"/>
    <w:rsid w:val="00B56AC9"/>
    <w:rsid w:val="00B75121"/>
    <w:rsid w:val="00B87422"/>
    <w:rsid w:val="00BE32BA"/>
    <w:rsid w:val="00BE613E"/>
    <w:rsid w:val="00C0017E"/>
    <w:rsid w:val="00C57506"/>
    <w:rsid w:val="00C86D3A"/>
    <w:rsid w:val="00CB7244"/>
    <w:rsid w:val="00CD24CA"/>
    <w:rsid w:val="00CD29A2"/>
    <w:rsid w:val="00D54EED"/>
    <w:rsid w:val="00D67E9F"/>
    <w:rsid w:val="00D90029"/>
    <w:rsid w:val="00E44A7C"/>
    <w:rsid w:val="00E72220"/>
    <w:rsid w:val="00F14672"/>
    <w:rsid w:val="00F33D4E"/>
    <w:rsid w:val="00F801BE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1ED9"/>
  <w15:docId w15:val="{F8A9B135-D55E-4884-A652-D0B17552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9A2"/>
  </w:style>
  <w:style w:type="paragraph" w:styleId="Stopka">
    <w:name w:val="footer"/>
    <w:basedOn w:val="Normalny"/>
    <w:link w:val="StopkaZnak"/>
    <w:uiPriority w:val="99"/>
    <w:unhideWhenUsed/>
    <w:rsid w:val="00CD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9A2"/>
  </w:style>
  <w:style w:type="paragraph" w:styleId="Tekstdymka">
    <w:name w:val="Balloon Text"/>
    <w:basedOn w:val="Normalny"/>
    <w:link w:val="TekstdymkaZnak"/>
    <w:uiPriority w:val="99"/>
    <w:semiHidden/>
    <w:unhideWhenUsed/>
    <w:rsid w:val="002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F5C"/>
    <w:pPr>
      <w:ind w:left="720"/>
      <w:contextualSpacing/>
    </w:pPr>
  </w:style>
  <w:style w:type="paragraph" w:customStyle="1" w:styleId="Pa20">
    <w:name w:val="Pa20"/>
    <w:basedOn w:val="Normalny"/>
    <w:next w:val="Normalny"/>
    <w:uiPriority w:val="99"/>
    <w:rsid w:val="00BE32BA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C144-2816-436E-8C0B-738C98AC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Połeć</dc:creator>
  <cp:lastModifiedBy>Monika</cp:lastModifiedBy>
  <cp:revision>4</cp:revision>
  <cp:lastPrinted>2020-08-26T06:35:00Z</cp:lastPrinted>
  <dcterms:created xsi:type="dcterms:W3CDTF">2020-08-25T22:05:00Z</dcterms:created>
  <dcterms:modified xsi:type="dcterms:W3CDTF">2020-08-26T06:36:00Z</dcterms:modified>
</cp:coreProperties>
</file>