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695A" w14:textId="77777777" w:rsidR="003E381D" w:rsidRPr="008E58F1" w:rsidRDefault="00F31C14" w:rsidP="003E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1D" w:rsidRPr="008E58F1">
        <w:rPr>
          <w:rFonts w:ascii="Times New Roman" w:hAnsi="Times New Roman" w:cs="Times New Roman"/>
          <w:b/>
          <w:sz w:val="24"/>
          <w:szCs w:val="24"/>
        </w:rPr>
        <w:t xml:space="preserve">PLAN DZIAŁAŃ </w:t>
      </w:r>
    </w:p>
    <w:p w14:paraId="1E676BCD" w14:textId="0FD3B925" w:rsidR="003E381D" w:rsidRPr="008E58F1" w:rsidRDefault="007F653A" w:rsidP="003E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</w:t>
      </w:r>
      <w:r w:rsidR="003E381D" w:rsidRPr="008E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1D" w:rsidRPr="008E58F1">
        <w:rPr>
          <w:rFonts w:ascii="Times New Roman" w:hAnsi="Times New Roman" w:cs="Times New Roman"/>
          <w:sz w:val="24"/>
          <w:szCs w:val="24"/>
        </w:rPr>
        <w:t xml:space="preserve"> </w:t>
      </w:r>
      <w:r w:rsidR="005F40D4">
        <w:rPr>
          <w:rFonts w:ascii="Times New Roman" w:hAnsi="Times New Roman" w:cs="Times New Roman"/>
          <w:b/>
          <w:sz w:val="24"/>
          <w:szCs w:val="24"/>
        </w:rPr>
        <w:t>20</w:t>
      </w:r>
      <w:r w:rsidR="002009C1">
        <w:rPr>
          <w:rFonts w:ascii="Times New Roman" w:hAnsi="Times New Roman" w:cs="Times New Roman"/>
          <w:b/>
          <w:sz w:val="24"/>
          <w:szCs w:val="24"/>
        </w:rPr>
        <w:t>20</w:t>
      </w:r>
      <w:r w:rsidR="005F40D4">
        <w:rPr>
          <w:rFonts w:ascii="Times New Roman" w:hAnsi="Times New Roman" w:cs="Times New Roman"/>
          <w:b/>
          <w:sz w:val="24"/>
          <w:szCs w:val="24"/>
        </w:rPr>
        <w:t>/20</w:t>
      </w:r>
      <w:r w:rsidR="002E47E4">
        <w:rPr>
          <w:rFonts w:ascii="Times New Roman" w:hAnsi="Times New Roman" w:cs="Times New Roman"/>
          <w:b/>
          <w:sz w:val="24"/>
          <w:szCs w:val="24"/>
        </w:rPr>
        <w:t>2</w:t>
      </w:r>
      <w:r w:rsidR="002009C1">
        <w:rPr>
          <w:rFonts w:ascii="Times New Roman" w:hAnsi="Times New Roman" w:cs="Times New Roman"/>
          <w:b/>
          <w:sz w:val="24"/>
          <w:szCs w:val="24"/>
        </w:rPr>
        <w:t>1</w:t>
      </w:r>
    </w:p>
    <w:p w14:paraId="009F639B" w14:textId="77777777" w:rsidR="00D82990" w:rsidRPr="008E58F1" w:rsidRDefault="00D82990" w:rsidP="003E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t>CZĘŚĆ WSTĘPNA PLANOWANIA</w:t>
      </w:r>
    </w:p>
    <w:tbl>
      <w:tblPr>
        <w:tblStyle w:val="Tabela-Siatka"/>
        <w:tblW w:w="932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322"/>
      </w:tblGrid>
      <w:tr w:rsidR="00D82990" w:rsidRPr="008E58F1" w14:paraId="75A58F01" w14:textId="77777777" w:rsidTr="00D82990">
        <w:tc>
          <w:tcPr>
            <w:tcW w:w="9322" w:type="dxa"/>
          </w:tcPr>
          <w:p w14:paraId="7DBCD366" w14:textId="2BB740AD" w:rsidR="006F0A4B" w:rsidRPr="006F0A4B" w:rsidRDefault="00D82990" w:rsidP="002009C1">
            <w:pPr>
              <w:pStyle w:val="Default"/>
              <w:spacing w:before="120" w:after="1020" w:line="231" w:lineRule="atLeast"/>
              <w:rPr>
                <w:rFonts w:ascii="Times New Roman" w:hAnsi="Times New Roman" w:cs="Times New Roman"/>
              </w:rPr>
            </w:pPr>
            <w:r w:rsidRPr="008E58F1">
              <w:rPr>
                <w:rFonts w:ascii="Times New Roman" w:hAnsi="Times New Roman" w:cs="Times New Roman"/>
                <w:b/>
              </w:rPr>
              <w:t>1.</w:t>
            </w:r>
            <w:r w:rsidRPr="008E58F1">
              <w:rPr>
                <w:rFonts w:ascii="Times New Roman" w:hAnsi="Times New Roman" w:cs="Times New Roman"/>
              </w:rPr>
              <w:t xml:space="preserve">  </w:t>
            </w:r>
            <w:r w:rsidRPr="008E58F1">
              <w:rPr>
                <w:rFonts w:ascii="Times New Roman" w:hAnsi="Times New Roman" w:cs="Times New Roman"/>
                <w:b/>
                <w:bCs/>
              </w:rPr>
              <w:t>Problem priorytetowy do rozwiązania</w:t>
            </w:r>
            <w:r w:rsidR="007F653A">
              <w:rPr>
                <w:rFonts w:ascii="Times New Roman" w:hAnsi="Times New Roman" w:cs="Times New Roman"/>
              </w:rPr>
              <w:t>:</w:t>
            </w:r>
            <w:r w:rsidR="005F40D4">
              <w:rPr>
                <w:rFonts w:ascii="Times New Roman" w:hAnsi="Times New Roman" w:cs="Times New Roman"/>
              </w:rPr>
              <w:t xml:space="preserve"> </w:t>
            </w:r>
            <w:r w:rsidR="006F0A4B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bookmarkStart w:id="0" w:name="_Hlk20653585"/>
            <w:r w:rsidR="005F40D4" w:rsidRPr="006F0A4B">
              <w:rPr>
                <w:rFonts w:ascii="Times New Roman" w:hAnsi="Times New Roman" w:cs="Times New Roman"/>
              </w:rPr>
              <w:t>Zwiększenie liczby działań na rzecz promocji zdrowia</w:t>
            </w:r>
            <w:r w:rsidR="002009C1">
              <w:rPr>
                <w:rFonts w:ascii="Times New Roman" w:hAnsi="Times New Roman" w:cs="Times New Roman"/>
              </w:rPr>
              <w:t xml:space="preserve">, racjonalnego odżywiania się                 i niepalenia </w:t>
            </w:r>
            <w:r w:rsidR="00F31C14">
              <w:rPr>
                <w:rFonts w:ascii="Times New Roman" w:hAnsi="Times New Roman" w:cs="Times New Roman"/>
              </w:rPr>
              <w:t>nikotyny</w:t>
            </w:r>
            <w:r w:rsidR="00F92971">
              <w:rPr>
                <w:rFonts w:ascii="Times New Roman" w:hAnsi="Times New Roman" w:cs="Times New Roman"/>
              </w:rPr>
              <w:t xml:space="preserve"> </w:t>
            </w:r>
            <w:r w:rsidR="005F40D4" w:rsidRPr="006F0A4B">
              <w:rPr>
                <w:rFonts w:ascii="Times New Roman" w:hAnsi="Times New Roman" w:cs="Times New Roman"/>
              </w:rPr>
              <w:t xml:space="preserve">wśród </w:t>
            </w:r>
            <w:r w:rsidR="00F31C14">
              <w:rPr>
                <w:rFonts w:ascii="Times New Roman" w:hAnsi="Times New Roman" w:cs="Times New Roman"/>
              </w:rPr>
              <w:t>uczniów.</w:t>
            </w:r>
            <w:bookmarkEnd w:id="0"/>
          </w:p>
          <w:p w14:paraId="4117D2D3" w14:textId="2915149E" w:rsidR="00E5143E" w:rsidRPr="008E58F1" w:rsidRDefault="00D82990" w:rsidP="00E5143E">
            <w:pPr>
              <w:pStyle w:val="Default"/>
              <w:spacing w:before="120" w:after="1240" w:line="231" w:lineRule="atLeast"/>
              <w:ind w:hanging="360"/>
              <w:jc w:val="both"/>
              <w:rPr>
                <w:rFonts w:ascii="Times New Roman" w:hAnsi="Times New Roman" w:cs="Times New Roman"/>
              </w:rPr>
            </w:pPr>
            <w:r w:rsidRPr="008E58F1">
              <w:rPr>
                <w:rFonts w:ascii="Times New Roman" w:hAnsi="Times New Roman" w:cs="Times New Roman"/>
              </w:rPr>
              <w:t xml:space="preserve">a)   </w:t>
            </w:r>
            <w:r w:rsidRPr="008E58F1">
              <w:rPr>
                <w:rFonts w:ascii="Times New Roman" w:hAnsi="Times New Roman" w:cs="Times New Roman"/>
                <w:b/>
              </w:rPr>
              <w:t>a)</w:t>
            </w:r>
            <w:r w:rsidRPr="008E58F1">
              <w:rPr>
                <w:rFonts w:ascii="Times New Roman" w:hAnsi="Times New Roman" w:cs="Times New Roman"/>
              </w:rPr>
              <w:t xml:space="preserve">  </w:t>
            </w:r>
            <w:r w:rsidRPr="008E58F1">
              <w:rPr>
                <w:rFonts w:ascii="Times New Roman" w:hAnsi="Times New Roman" w:cs="Times New Roman"/>
                <w:b/>
                <w:bCs/>
              </w:rPr>
              <w:t xml:space="preserve">Krótki opis problemu priorytetowego </w:t>
            </w:r>
            <w:r w:rsidRPr="008E58F1">
              <w:rPr>
                <w:rFonts w:ascii="Times New Roman" w:hAnsi="Times New Roman" w:cs="Times New Roman"/>
              </w:rPr>
              <w:t xml:space="preserve">(wpisać konkretne dane wg wyników diagnozy): </w:t>
            </w:r>
            <w:r w:rsidR="001871BE">
              <w:rPr>
                <w:rFonts w:ascii="Times New Roman" w:hAnsi="Times New Roman" w:cs="Times New Roman"/>
              </w:rPr>
              <w:t xml:space="preserve">         Wyniki diagnozy wykazały, że istnieje potrzeba zwiększenia wiedzy na temat </w:t>
            </w:r>
            <w:r w:rsidR="002009C1">
              <w:rPr>
                <w:rFonts w:ascii="Times New Roman" w:hAnsi="Times New Roman" w:cs="Times New Roman"/>
              </w:rPr>
              <w:t xml:space="preserve">zdrowego odżywiania: 50% badanych nie spożywa  codziennie pierwszego śniadania, 45% nie zabiera do szkoły drugiego śniadania, 45% odżywia się nieregularnie, 46% spożywa często słodycze. Wśród młodzieży należy propagować zdrowy </w:t>
            </w:r>
            <w:r w:rsidR="000956EC">
              <w:rPr>
                <w:rFonts w:ascii="Times New Roman" w:hAnsi="Times New Roman" w:cs="Times New Roman"/>
              </w:rPr>
              <w:t xml:space="preserve">i aktywny </w:t>
            </w:r>
            <w:r w:rsidR="002009C1">
              <w:rPr>
                <w:rFonts w:ascii="Times New Roman" w:hAnsi="Times New Roman" w:cs="Times New Roman"/>
              </w:rPr>
              <w:t>styl życia</w:t>
            </w:r>
            <w:r w:rsidR="000956EC">
              <w:rPr>
                <w:rFonts w:ascii="Times New Roman" w:hAnsi="Times New Roman" w:cs="Times New Roman"/>
              </w:rPr>
              <w:t>,</w:t>
            </w:r>
            <w:r w:rsidR="002009C1">
              <w:rPr>
                <w:rFonts w:ascii="Times New Roman" w:hAnsi="Times New Roman" w:cs="Times New Roman"/>
              </w:rPr>
              <w:t xml:space="preserve"> ukazując szkodliwość palenia wyrobów tytoniowych</w:t>
            </w:r>
            <w:r w:rsidR="000956EC">
              <w:rPr>
                <w:rFonts w:ascii="Times New Roman" w:hAnsi="Times New Roman" w:cs="Times New Roman"/>
              </w:rPr>
              <w:t xml:space="preserve">. Sytuacja uległa znacznej poprawie, ponieważ </w:t>
            </w:r>
            <w:r w:rsidR="000956EC" w:rsidRPr="00A37843">
              <w:rPr>
                <w:rFonts w:ascii="Times New Roman" w:hAnsi="Times New Roman" w:cs="Times New Roman"/>
              </w:rPr>
              <w:t>liczb</w:t>
            </w:r>
            <w:r w:rsidR="000956EC">
              <w:rPr>
                <w:rFonts w:ascii="Times New Roman" w:hAnsi="Times New Roman" w:cs="Times New Roman"/>
              </w:rPr>
              <w:t>a</w:t>
            </w:r>
            <w:r w:rsidR="000956EC" w:rsidRPr="00A37843">
              <w:rPr>
                <w:rFonts w:ascii="Times New Roman" w:hAnsi="Times New Roman" w:cs="Times New Roman"/>
              </w:rPr>
              <w:t xml:space="preserve"> palaczy wśród społeczności szkolnej zmniejsz</w:t>
            </w:r>
            <w:r w:rsidR="000956EC">
              <w:rPr>
                <w:rFonts w:ascii="Times New Roman" w:hAnsi="Times New Roman" w:cs="Times New Roman"/>
              </w:rPr>
              <w:t xml:space="preserve">yła się </w:t>
            </w:r>
            <w:r w:rsidR="000956EC" w:rsidRPr="00A37843">
              <w:rPr>
                <w:rFonts w:ascii="Times New Roman" w:hAnsi="Times New Roman" w:cs="Times New Roman"/>
              </w:rPr>
              <w:t>o 25%,</w:t>
            </w:r>
            <w:r w:rsidR="000956EC">
              <w:rPr>
                <w:rFonts w:ascii="Times New Roman" w:hAnsi="Times New Roman" w:cs="Times New Roman"/>
              </w:rPr>
              <w:t xml:space="preserve"> ale nadal należy wdrażać program „Szkoła wolna od dymu tytoniowego” zwłaszcza wśród uczniów klas pierwszych, gdzie – </w:t>
            </w:r>
            <w:r w:rsidR="00E5143E">
              <w:rPr>
                <w:rFonts w:ascii="Times New Roman" w:hAnsi="Times New Roman" w:cs="Times New Roman"/>
              </w:rPr>
              <w:t>49</w:t>
            </w:r>
            <w:r w:rsidR="000956EC">
              <w:rPr>
                <w:rFonts w:ascii="Times New Roman" w:hAnsi="Times New Roman" w:cs="Times New Roman"/>
              </w:rPr>
              <w:t>% badanych paliło wielokrotnie lub pali codziennie.</w:t>
            </w:r>
            <w:r w:rsidR="00E5143E">
              <w:rPr>
                <w:rFonts w:ascii="Times New Roman" w:hAnsi="Times New Roman" w:cs="Times New Roman"/>
              </w:rPr>
              <w:t xml:space="preserve"> W związku z tym istnieje konieczność edukacji młodzieży w zakresie profilaktyki chorób cywilizacyjnych, szkodliwości palenia wyrobów tytoniowych oraz zdrowego odżywiania się. Dane zostały uzyskane na podstawie ankiet, które pomogły zobrazować sposób odżywiania i palenia tytoniu wśród młodzieży, a także </w:t>
            </w:r>
            <w:r w:rsidR="00F31C14" w:rsidRPr="005D34EB">
              <w:rPr>
                <w:rFonts w:ascii="Times New Roman" w:hAnsi="Times New Roman" w:cs="Times New Roman"/>
              </w:rPr>
              <w:t xml:space="preserve">zbadać </w:t>
            </w:r>
            <w:r w:rsidR="00E5143E">
              <w:rPr>
                <w:rFonts w:ascii="Times New Roman" w:hAnsi="Times New Roman" w:cs="Times New Roman"/>
              </w:rPr>
              <w:t xml:space="preserve">ich </w:t>
            </w:r>
            <w:r w:rsidR="00F31C14" w:rsidRPr="005D34EB">
              <w:rPr>
                <w:rFonts w:ascii="Times New Roman" w:hAnsi="Times New Roman" w:cs="Times New Roman"/>
              </w:rPr>
              <w:t xml:space="preserve">świadomość </w:t>
            </w:r>
            <w:r w:rsidR="00EB70E2">
              <w:rPr>
                <w:rFonts w:ascii="Times New Roman" w:hAnsi="Times New Roman" w:cs="Times New Roman"/>
              </w:rPr>
              <w:t xml:space="preserve">na temat </w:t>
            </w:r>
            <w:r w:rsidR="00F31C14" w:rsidRPr="005D34EB">
              <w:rPr>
                <w:rFonts w:ascii="Times New Roman" w:hAnsi="Times New Roman" w:cs="Times New Roman"/>
              </w:rPr>
              <w:t xml:space="preserve">negatywnych skutków </w:t>
            </w:r>
            <w:r w:rsidR="00F31C14">
              <w:rPr>
                <w:rFonts w:ascii="Times New Roman" w:hAnsi="Times New Roman" w:cs="Times New Roman"/>
              </w:rPr>
              <w:br/>
            </w:r>
            <w:r w:rsidR="00F31C14" w:rsidRPr="005D34EB">
              <w:rPr>
                <w:rFonts w:ascii="Times New Roman" w:hAnsi="Times New Roman" w:cs="Times New Roman"/>
              </w:rPr>
              <w:t xml:space="preserve">oraz zweryfikować ich problemy i potrzeby w tym zakresie. </w:t>
            </w:r>
          </w:p>
          <w:p w14:paraId="3333A899" w14:textId="77777777" w:rsidR="006F0A4B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F1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wyboru priorytetu </w:t>
            </w: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 xml:space="preserve">(wpisać: dlaczego go wybrano, kto i na jakiej podstawie dokonał tego wyboru): </w:t>
            </w:r>
          </w:p>
          <w:p w14:paraId="71D07B59" w14:textId="7C8B09A4" w:rsidR="00F92971" w:rsidRPr="00E5143E" w:rsidRDefault="002E17AC" w:rsidP="00CE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3E">
              <w:rPr>
                <w:rFonts w:ascii="Times New Roman" w:hAnsi="Times New Roman" w:cs="Times New Roman"/>
                <w:sz w:val="24"/>
                <w:szCs w:val="24"/>
              </w:rPr>
              <w:t>Wyboru priorytetu dokonał zespół SzPZ na podstawie przeprowadzonych ankiet, wywiadów i rozmów oraz analizy dokumentów</w:t>
            </w:r>
            <w:r w:rsidR="006F0A4B" w:rsidRPr="00E5143E">
              <w:rPr>
                <w:rFonts w:ascii="Times New Roman" w:hAnsi="Times New Roman" w:cs="Times New Roman"/>
                <w:sz w:val="24"/>
                <w:szCs w:val="24"/>
              </w:rPr>
              <w:t xml:space="preserve">. Badania </w:t>
            </w:r>
            <w:r w:rsidRPr="00E5143E">
              <w:rPr>
                <w:rFonts w:ascii="Times New Roman" w:hAnsi="Times New Roman" w:cs="Times New Roman"/>
                <w:sz w:val="24"/>
                <w:szCs w:val="24"/>
              </w:rPr>
              <w:t>wykazały najniższy wynik w obszarze</w:t>
            </w:r>
            <w:r w:rsidR="006F0A4B" w:rsidRPr="00E51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4B" w:rsidRPr="00E5143E">
              <w:rPr>
                <w:rFonts w:ascii="Times New Roman" w:hAnsi="Times New Roman" w:cs="Times New Roman"/>
                <w:sz w:val="24"/>
                <w:szCs w:val="24"/>
              </w:rPr>
              <w:t>zwiększenia liczby działań, dotyczących zachowań prozdrowotnych wśród pracowników szkoły i uczniów, które mają wpływ na dobre samopoczucie, zachowanie i zdrowie człowieka oraz zwiększają świadomość na temat zdrowego odżywiania,</w:t>
            </w:r>
            <w:r w:rsidR="00C03303" w:rsidRPr="00E5143E">
              <w:rPr>
                <w:rFonts w:ascii="Times New Roman" w:hAnsi="Times New Roman" w:cs="Times New Roman"/>
                <w:sz w:val="24"/>
                <w:szCs w:val="24"/>
              </w:rPr>
              <w:t xml:space="preserve"> zmiany nawyków żywieniowych</w:t>
            </w:r>
            <w:r w:rsidR="00CE7481">
              <w:rPr>
                <w:rFonts w:ascii="Times New Roman" w:hAnsi="Times New Roman" w:cs="Times New Roman"/>
                <w:sz w:val="24"/>
                <w:szCs w:val="24"/>
              </w:rPr>
              <w:t xml:space="preserve"> – spożywania śniadań </w:t>
            </w:r>
            <w:r w:rsidR="006F0A4B" w:rsidRPr="00E5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683" w:rsidRPr="00E5143E">
              <w:rPr>
                <w:rFonts w:ascii="Times New Roman" w:hAnsi="Times New Roman" w:cs="Times New Roman"/>
                <w:sz w:val="24"/>
                <w:szCs w:val="24"/>
              </w:rPr>
              <w:t>oraz szkodliwości nikotyny</w:t>
            </w:r>
            <w:r w:rsidR="00CE7481">
              <w:rPr>
                <w:rFonts w:ascii="Times New Roman" w:hAnsi="Times New Roman" w:cs="Times New Roman"/>
                <w:sz w:val="24"/>
                <w:szCs w:val="24"/>
              </w:rPr>
              <w:t xml:space="preserve">. Młodzież wskazała w ankietach, że rzadko spożywa pierwsze i drugie śniadanie, odżywia się nieregularnie, dosyć często korzysta z jedzenia typu fast food, często spożywa słodycze. </w:t>
            </w:r>
            <w:r w:rsidR="00760CE0">
              <w:rPr>
                <w:rFonts w:ascii="Times New Roman" w:hAnsi="Times New Roman" w:cs="Times New Roman"/>
                <w:sz w:val="24"/>
                <w:szCs w:val="24"/>
              </w:rPr>
              <w:t xml:space="preserve">Taki stan tłumaczą brakiem czasu. </w:t>
            </w:r>
            <w:r w:rsidR="00CE7481">
              <w:rPr>
                <w:rFonts w:ascii="Times New Roman" w:hAnsi="Times New Roman" w:cs="Times New Roman"/>
                <w:sz w:val="24"/>
                <w:szCs w:val="24"/>
              </w:rPr>
              <w:t>W związku z narastającym problemem w Polsce z nadwagą i otyłością wśród młodzieży, konieczna jest edukacja w tym zakresie, która może uchronić przed rozwojem wielu chorób cywilizacyjnych.</w:t>
            </w:r>
          </w:p>
          <w:p w14:paraId="6618FC04" w14:textId="407D1D0B" w:rsidR="00F92971" w:rsidRPr="00E5143E" w:rsidRDefault="00CE7481" w:rsidP="00E5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92971" w:rsidRPr="00E5143E">
              <w:rPr>
                <w:rFonts w:ascii="Times New Roman" w:hAnsi="Times New Roman" w:cs="Times New Roman"/>
                <w:sz w:val="24"/>
                <w:szCs w:val="24"/>
              </w:rPr>
              <w:t xml:space="preserve">ależy bezwzględnie zadbać o </w:t>
            </w:r>
            <w:bookmarkStart w:id="1" w:name="_Hlk49268595"/>
            <w:r w:rsidR="00F92971" w:rsidRPr="00E5143E">
              <w:rPr>
                <w:rFonts w:ascii="Times New Roman" w:hAnsi="Times New Roman" w:cs="Times New Roman"/>
                <w:sz w:val="24"/>
                <w:szCs w:val="24"/>
              </w:rPr>
              <w:t>zwiększenie świadomości wśród młodzieży nt. szkodliwości i konsekwencji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palenia wyrobów tytoniowych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E5143E">
              <w:rPr>
                <w:rFonts w:ascii="Times New Roman" w:hAnsi="Times New Roman" w:cs="Times New Roman"/>
                <w:sz w:val="24"/>
                <w:szCs w:val="24"/>
              </w:rPr>
              <w:t>profilaktyki chorób cywilizacyjnych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891ADD" w14:textId="77777777" w:rsidR="00D82990" w:rsidRPr="008E58F1" w:rsidRDefault="00D82990" w:rsidP="006F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8254" w14:textId="77777777"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9586" w14:textId="77777777"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7FB8" w14:textId="77777777"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C1F68" w14:textId="77777777" w:rsidR="00265DDA" w:rsidRPr="008E58F1" w:rsidRDefault="00265DDA" w:rsidP="00D829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62"/>
      </w:tblGrid>
      <w:tr w:rsidR="00D82990" w:rsidRPr="008E58F1" w14:paraId="0E808B45" w14:textId="77777777" w:rsidTr="00D82990">
        <w:tc>
          <w:tcPr>
            <w:tcW w:w="9212" w:type="dxa"/>
          </w:tcPr>
          <w:p w14:paraId="2DFDD756" w14:textId="77777777" w:rsidR="006F0A4B" w:rsidRPr="006F0A4B" w:rsidRDefault="00D82990" w:rsidP="006F0A4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Przyczyna/y główna/e istnienia problemu: </w:t>
            </w:r>
          </w:p>
          <w:p w14:paraId="7E3AD023" w14:textId="2D7AD844" w:rsidR="00D82990" w:rsidRPr="006F0A4B" w:rsidRDefault="002E17AC" w:rsidP="000D22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60CE0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 xml:space="preserve"> świadomoś</w:t>
            </w:r>
            <w:r w:rsidR="00760CE0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6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>wśród</w:t>
            </w:r>
            <w:r w:rsidR="001871BE">
              <w:rPr>
                <w:rFonts w:ascii="Times New Roman" w:hAnsi="Times New Roman" w:cs="Times New Roman"/>
                <w:sz w:val="24"/>
                <w:szCs w:val="24"/>
              </w:rPr>
              <w:t xml:space="preserve"> społeczeństwa</w:t>
            </w:r>
            <w:r w:rsidR="00760CE0">
              <w:rPr>
                <w:rFonts w:ascii="Times New Roman" w:hAnsi="Times New Roman" w:cs="Times New Roman"/>
                <w:sz w:val="24"/>
                <w:szCs w:val="24"/>
              </w:rPr>
              <w:t xml:space="preserve"> dotycząca  zdrowego odżywiania się, konieczności spożywania śniadania wśród dorastającej młodzieży. </w:t>
            </w: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 xml:space="preserve"> Brak wiedzy na temat </w:t>
            </w:r>
            <w:r w:rsidR="001306E3" w:rsidRPr="006F0A4B">
              <w:rPr>
                <w:rFonts w:ascii="Times New Roman" w:hAnsi="Times New Roman" w:cs="Times New Roman"/>
                <w:sz w:val="24"/>
                <w:szCs w:val="24"/>
              </w:rPr>
              <w:t xml:space="preserve">potrzeby </w:t>
            </w:r>
            <w:r w:rsidR="001306E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>znaczenia zdrowego stylu życia</w:t>
            </w:r>
            <w:r w:rsidR="002E47E4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bookmarkStart w:id="2" w:name="_Hlk49269588"/>
            <w:r w:rsidR="002E47E4">
              <w:rPr>
                <w:rFonts w:ascii="Times New Roman" w:hAnsi="Times New Roman" w:cs="Times New Roman"/>
                <w:sz w:val="24"/>
                <w:szCs w:val="24"/>
              </w:rPr>
              <w:t xml:space="preserve">szkodliwości </w:t>
            </w:r>
            <w:r w:rsidR="009D4D17">
              <w:rPr>
                <w:rFonts w:ascii="Times New Roman" w:hAnsi="Times New Roman" w:cs="Times New Roman"/>
                <w:sz w:val="24"/>
                <w:szCs w:val="24"/>
              </w:rPr>
              <w:t>nikotyny</w:t>
            </w:r>
            <w:bookmarkEnd w:id="2"/>
            <w:r w:rsidR="00CE7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47E4">
              <w:rPr>
                <w:rFonts w:ascii="Times New Roman" w:hAnsi="Times New Roman" w:cs="Times New Roman"/>
                <w:sz w:val="24"/>
                <w:szCs w:val="24"/>
              </w:rPr>
              <w:t>Palenie papierosów</w:t>
            </w:r>
            <w:r w:rsidR="000D2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683">
              <w:rPr>
                <w:rFonts w:ascii="Times New Roman" w:hAnsi="Times New Roman" w:cs="Times New Roman"/>
                <w:sz w:val="24"/>
                <w:szCs w:val="24"/>
              </w:rPr>
              <w:t>stanowi pewnego rodzaju modę, sposób na zdobycie znajomych</w:t>
            </w:r>
            <w:r w:rsidR="000D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CE0">
              <w:rPr>
                <w:rFonts w:ascii="Times New Roman" w:hAnsi="Times New Roman" w:cs="Times New Roman"/>
                <w:sz w:val="24"/>
                <w:szCs w:val="24"/>
              </w:rPr>
              <w:t xml:space="preserve">i chęć przypodobania się grupie rówieśniczej. </w:t>
            </w:r>
            <w:r w:rsidR="009D4D17">
              <w:rPr>
                <w:rFonts w:ascii="Times New Roman" w:hAnsi="Times New Roman" w:cs="Times New Roman"/>
                <w:sz w:val="24"/>
                <w:szCs w:val="24"/>
              </w:rPr>
              <w:t>Uważają, że zdecydowanie ułatwia im to nawiązywanie kontaktów</w:t>
            </w:r>
            <w:r w:rsidR="00760CE0">
              <w:rPr>
                <w:rFonts w:ascii="Times New Roman" w:hAnsi="Times New Roman" w:cs="Times New Roman"/>
                <w:sz w:val="24"/>
                <w:szCs w:val="24"/>
              </w:rPr>
              <w:t xml:space="preserve"> towarzyskich.</w:t>
            </w:r>
          </w:p>
          <w:p w14:paraId="314FBD03" w14:textId="77777777"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12DDF3" w14:textId="77777777"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9A683" w14:textId="77777777"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5FDBB" w14:textId="77777777"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73B871" w14:textId="77777777"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781CB" w14:textId="77777777"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B322C" w14:textId="77777777"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B7BE7" w14:textId="77777777" w:rsidR="00D82990" w:rsidRPr="008E58F1" w:rsidRDefault="00D82990" w:rsidP="00D829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62"/>
      </w:tblGrid>
      <w:tr w:rsidR="00D82990" w:rsidRPr="008E58F1" w14:paraId="1274E1EA" w14:textId="77777777" w:rsidTr="000F3146">
        <w:trPr>
          <w:trHeight w:val="6377"/>
        </w:trPr>
        <w:tc>
          <w:tcPr>
            <w:tcW w:w="9212" w:type="dxa"/>
          </w:tcPr>
          <w:p w14:paraId="5A7D42B4" w14:textId="77EA3A19" w:rsidR="00D82990" w:rsidRPr="00C90F33" w:rsidRDefault="00D82990" w:rsidP="00C90F33">
            <w:pPr>
              <w:pStyle w:val="Default"/>
              <w:numPr>
                <w:ilvl w:val="0"/>
                <w:numId w:val="6"/>
              </w:numPr>
              <w:spacing w:before="120" w:after="2420"/>
              <w:jc w:val="both"/>
              <w:rPr>
                <w:rFonts w:ascii="Times New Roman" w:hAnsi="Times New Roman" w:cs="Times New Roman"/>
              </w:rPr>
            </w:pPr>
            <w:r w:rsidRPr="008E58F1">
              <w:rPr>
                <w:rFonts w:ascii="Times New Roman" w:hAnsi="Times New Roman" w:cs="Times New Roman"/>
                <w:b/>
                <w:bCs/>
              </w:rPr>
              <w:t xml:space="preserve">Rozwiązania </w:t>
            </w:r>
            <w:r w:rsidR="007F653A">
              <w:rPr>
                <w:rFonts w:ascii="Times New Roman" w:hAnsi="Times New Roman" w:cs="Times New Roman"/>
                <w:b/>
                <w:bCs/>
              </w:rPr>
              <w:t xml:space="preserve">podjęte w celu </w:t>
            </w:r>
            <w:r w:rsidRPr="008E58F1">
              <w:rPr>
                <w:rFonts w:ascii="Times New Roman" w:hAnsi="Times New Roman" w:cs="Times New Roman"/>
                <w:b/>
                <w:bCs/>
              </w:rPr>
              <w:t xml:space="preserve">dla usunięcia przyczyn/y problemu </w:t>
            </w:r>
            <w:r w:rsidRPr="008E58F1">
              <w:rPr>
                <w:rFonts w:ascii="Times New Roman" w:hAnsi="Times New Roman" w:cs="Times New Roman"/>
              </w:rPr>
              <w:t>(podstawa do ustalenia zadań):</w:t>
            </w:r>
            <w:r w:rsidR="00637966">
              <w:rPr>
                <w:rFonts w:ascii="Times New Roman" w:hAnsi="Times New Roman" w:cs="Times New Roman"/>
              </w:rPr>
              <w:t xml:space="preserve"> </w:t>
            </w:r>
            <w:r w:rsidR="00C90F33">
              <w:rPr>
                <w:rFonts w:ascii="Times New Roman" w:hAnsi="Times New Roman" w:cs="Times New Roman"/>
              </w:rPr>
              <w:t xml:space="preserve">   </w:t>
            </w:r>
            <w:r w:rsidR="00C90F33" w:rsidRPr="00760CE0">
              <w:rPr>
                <w:rFonts w:ascii="Times New Roman" w:hAnsi="Times New Roman" w:cs="Times New Roman"/>
              </w:rPr>
              <w:t xml:space="preserve">szkolenie młodzieży, rodziców i pracowników szkoły  z zakresu </w:t>
            </w:r>
            <w:r w:rsidR="00C90F33">
              <w:rPr>
                <w:rFonts w:ascii="Times New Roman" w:hAnsi="Times New Roman" w:cs="Times New Roman"/>
              </w:rPr>
              <w:t xml:space="preserve">zdrowego i regularnego odżywiania, uświadomienia konieczności spożywania śniadania, </w:t>
            </w:r>
            <w:r w:rsidR="00C90F33" w:rsidRPr="00760CE0">
              <w:rPr>
                <w:rFonts w:ascii="Times New Roman" w:hAnsi="Times New Roman" w:cs="Times New Roman"/>
              </w:rPr>
              <w:t>profilaktyki chorób cywilizacyjnych, szkodliwości palenia tytoniu,      udział uczniów w olimpiadach i konkursach profilaktycznych, np. Szkolny konkurs wiedzy o AIDS, Ogólnopolska Olimpiada o Zdrowiu PCK, edukacja uczniów na temat profilaktyki chorób cywilizacyjnych poprzez realizację programów profilaktycznych: „Znamię? Znam je!”, „Podstępne WZW”, „ARS, czyli jak dbać o miłość?”, „HPV – profilaktyka raka szyjki macicy”, „Różowa wstążeczka - profilaktyka raka piersi”,</w:t>
            </w:r>
            <w:r w:rsidR="00C90F33">
              <w:rPr>
                <w:rFonts w:ascii="Times New Roman" w:hAnsi="Times New Roman" w:cs="Times New Roman"/>
              </w:rPr>
              <w:t xml:space="preserve"> </w:t>
            </w:r>
            <w:r w:rsidR="00EF4975">
              <w:rPr>
                <w:rFonts w:ascii="Times New Roman" w:hAnsi="Times New Roman" w:cs="Times New Roman"/>
              </w:rPr>
              <w:t xml:space="preserve">zorganizowanie akcji edukacyjno – rejestracyjnej wśród społeczności szkolnej nt. dawstwa szpiku kostnego – Dzień Dawcy Szpiku DKMS, </w:t>
            </w:r>
            <w:r w:rsidR="00C90F33">
              <w:rPr>
                <w:rFonts w:ascii="Times New Roman" w:hAnsi="Times New Roman" w:cs="Times New Roman"/>
              </w:rPr>
              <w:t>realizacja autorskiego projektu „Szkoła wolna od dymu tytoniowego”,</w:t>
            </w:r>
            <w:r w:rsidR="00C90F33" w:rsidRPr="00760C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udział młodzieży w Honorowym Krwiodawstwie,   zmiana nawyków żywieniowych,                                                            zwiększenie aktywności fizycznej poprzez udział młodzieży w turniejach i zawodach sportowych, rajdach pieszych,  edukacja pracowników szkoły - szkolenia na rzecz promocji zdrowia.                                                                      </w:t>
            </w:r>
          </w:p>
        </w:tc>
      </w:tr>
    </w:tbl>
    <w:p w14:paraId="290B7E6A" w14:textId="77777777" w:rsidR="001E5759" w:rsidRPr="008E58F1" w:rsidRDefault="001E5759" w:rsidP="003B07EA">
      <w:pPr>
        <w:rPr>
          <w:rFonts w:ascii="Times New Roman" w:hAnsi="Times New Roman" w:cs="Times New Roman"/>
          <w:sz w:val="24"/>
          <w:szCs w:val="24"/>
        </w:rPr>
        <w:sectPr w:rsidR="001E5759" w:rsidRPr="008E58F1" w:rsidSect="001E57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FD6906" w14:textId="10CE787A" w:rsidR="001E5759" w:rsidRPr="008E58F1" w:rsidRDefault="001E5759" w:rsidP="003B07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</w:t>
      </w:r>
      <w:r w:rsidRPr="008E58F1">
        <w:rPr>
          <w:rFonts w:ascii="Times New Roman" w:hAnsi="Times New Roman" w:cs="Times New Roman"/>
          <w:sz w:val="24"/>
          <w:szCs w:val="24"/>
        </w:rPr>
        <w:t>(nazwa):</w:t>
      </w:r>
      <w:r w:rsidR="00BD48C2">
        <w:rPr>
          <w:rFonts w:ascii="Times New Roman" w:hAnsi="Times New Roman" w:cs="Times New Roman"/>
          <w:sz w:val="24"/>
          <w:szCs w:val="24"/>
        </w:rPr>
        <w:t xml:space="preserve"> </w:t>
      </w:r>
      <w:r w:rsidR="00C90F33" w:rsidRPr="006F0A4B">
        <w:rPr>
          <w:rFonts w:ascii="Times New Roman" w:hAnsi="Times New Roman" w:cs="Times New Roman"/>
        </w:rPr>
        <w:t>Zwiększenie liczby działań na rzecz promocji zdrowia</w:t>
      </w:r>
      <w:r w:rsidR="00C90F33">
        <w:rPr>
          <w:rFonts w:ascii="Times New Roman" w:hAnsi="Times New Roman" w:cs="Times New Roman"/>
        </w:rPr>
        <w:t xml:space="preserve">, racjonalnego odżywiania się  i niepalenia nikotyny </w:t>
      </w:r>
      <w:r w:rsidR="00C90F33" w:rsidRPr="006F0A4B">
        <w:rPr>
          <w:rFonts w:ascii="Times New Roman" w:hAnsi="Times New Roman" w:cs="Times New Roman"/>
        </w:rPr>
        <w:t xml:space="preserve">wśród </w:t>
      </w:r>
      <w:r w:rsidR="00C90F33">
        <w:rPr>
          <w:rFonts w:ascii="Times New Roman" w:hAnsi="Times New Roman" w:cs="Times New Roman"/>
        </w:rPr>
        <w:t>uczniów.</w:t>
      </w:r>
      <w:r w:rsidR="009C4299" w:rsidRPr="009C4299">
        <w:rPr>
          <w:rFonts w:ascii="Times New Roman" w:hAnsi="Times New Roman" w:cs="Times New Roman"/>
        </w:rPr>
        <w:t xml:space="preserve"> </w:t>
      </w:r>
    </w:p>
    <w:p w14:paraId="6CB2CDB7" w14:textId="77777777" w:rsidR="003E381D" w:rsidRPr="008E58F1" w:rsidRDefault="003E381D" w:rsidP="003B07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ACAB6" w14:textId="60B2B78D" w:rsidR="001E5759" w:rsidRPr="008E58F1" w:rsidRDefault="003B07EA" w:rsidP="000D224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t>Kryterium sukcesu:</w:t>
      </w:r>
      <w:r w:rsidR="00BD4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8C2" w:rsidRPr="00BD48C2">
        <w:rPr>
          <w:rFonts w:ascii="Times New Roman" w:hAnsi="Times New Roman" w:cs="Times New Roman"/>
          <w:bCs/>
        </w:rPr>
        <w:t xml:space="preserve"> </w:t>
      </w:r>
      <w:r w:rsidR="00BD48C2" w:rsidRPr="008A6EC9">
        <w:rPr>
          <w:rFonts w:ascii="Times New Roman" w:hAnsi="Times New Roman" w:cs="Times New Roman"/>
          <w:bCs/>
        </w:rPr>
        <w:t>Ocenie podlega</w:t>
      </w:r>
      <w:r w:rsidR="000D224D">
        <w:rPr>
          <w:rFonts w:ascii="Times New Roman" w:hAnsi="Times New Roman" w:cs="Times New Roman"/>
          <w:bCs/>
        </w:rPr>
        <w:t>ć będą</w:t>
      </w:r>
      <w:r w:rsidR="00BD48C2" w:rsidRPr="008A6EC9">
        <w:rPr>
          <w:rFonts w:ascii="Times New Roman" w:hAnsi="Times New Roman" w:cs="Times New Roman"/>
          <w:bCs/>
        </w:rPr>
        <w:t xml:space="preserve">: zwiększenie wiedzy nt. </w:t>
      </w:r>
      <w:r w:rsidR="00C90F33">
        <w:rPr>
          <w:rFonts w:ascii="Times New Roman" w:hAnsi="Times New Roman" w:cs="Times New Roman"/>
          <w:bCs/>
        </w:rPr>
        <w:t xml:space="preserve">zdrowego i regularnego odżywiania się </w:t>
      </w:r>
      <w:r w:rsidR="000D224D" w:rsidRPr="006F0A4B">
        <w:rPr>
          <w:rFonts w:ascii="Times New Roman" w:hAnsi="Times New Roman" w:cs="Times New Roman"/>
        </w:rPr>
        <w:t xml:space="preserve">wśród </w:t>
      </w:r>
      <w:r w:rsidR="000D224D">
        <w:rPr>
          <w:rFonts w:ascii="Times New Roman" w:hAnsi="Times New Roman" w:cs="Times New Roman"/>
        </w:rPr>
        <w:t>uczniów. Z</w:t>
      </w:r>
      <w:r w:rsidR="00641B81">
        <w:rPr>
          <w:rFonts w:ascii="Times New Roman" w:hAnsi="Times New Roman" w:cs="Times New Roman"/>
          <w:bCs/>
        </w:rPr>
        <w:t xml:space="preserve">większenie świadomości dotyczącej </w:t>
      </w:r>
      <w:r w:rsidR="00C90F33">
        <w:rPr>
          <w:rFonts w:ascii="Times New Roman" w:hAnsi="Times New Roman" w:cs="Times New Roman"/>
          <w:bCs/>
        </w:rPr>
        <w:t xml:space="preserve">szkodliwości palenia tytoniu. </w:t>
      </w:r>
      <w:r w:rsidR="00012FB6">
        <w:rPr>
          <w:rFonts w:ascii="Times New Roman" w:hAnsi="Times New Roman" w:cs="Times New Roman"/>
          <w:bCs/>
        </w:rPr>
        <w:t>Z</w:t>
      </w:r>
      <w:r w:rsidR="00C90F33">
        <w:rPr>
          <w:rFonts w:ascii="Times New Roman" w:hAnsi="Times New Roman" w:cs="Times New Roman"/>
          <w:bCs/>
        </w:rPr>
        <w:t>większenie</w:t>
      </w:r>
      <w:r w:rsidR="00012FB6">
        <w:rPr>
          <w:rFonts w:ascii="Times New Roman" w:hAnsi="Times New Roman" w:cs="Times New Roman"/>
          <w:bCs/>
        </w:rPr>
        <w:t xml:space="preserve"> liczby uczniów </w:t>
      </w:r>
      <w:r w:rsidR="00C90F33">
        <w:rPr>
          <w:rFonts w:ascii="Times New Roman" w:hAnsi="Times New Roman" w:cs="Times New Roman"/>
          <w:bCs/>
        </w:rPr>
        <w:t xml:space="preserve">spożywających pierwsze i drugie śniadanie </w:t>
      </w:r>
      <w:r w:rsidR="00012FB6">
        <w:rPr>
          <w:rFonts w:ascii="Times New Roman" w:hAnsi="Times New Roman" w:cs="Times New Roman"/>
          <w:bCs/>
        </w:rPr>
        <w:t>(</w:t>
      </w:r>
      <w:r w:rsidR="003F60DE">
        <w:rPr>
          <w:rFonts w:ascii="Times New Roman" w:hAnsi="Times New Roman" w:cs="Times New Roman"/>
          <w:bCs/>
        </w:rPr>
        <w:t xml:space="preserve"> </w:t>
      </w:r>
      <w:r w:rsidR="00C90F33">
        <w:rPr>
          <w:rFonts w:ascii="Times New Roman" w:hAnsi="Times New Roman" w:cs="Times New Roman"/>
          <w:bCs/>
        </w:rPr>
        <w:t xml:space="preserve">min. </w:t>
      </w:r>
      <w:r w:rsidR="003F60DE">
        <w:rPr>
          <w:rFonts w:ascii="Times New Roman" w:hAnsi="Times New Roman" w:cs="Times New Roman"/>
          <w:bCs/>
        </w:rPr>
        <w:t>o 25% ).</w:t>
      </w:r>
      <w:r w:rsidR="00D2145B">
        <w:rPr>
          <w:rFonts w:ascii="Times New Roman" w:hAnsi="Times New Roman" w:cs="Times New Roman"/>
          <w:bCs/>
        </w:rPr>
        <w:t xml:space="preserve"> </w:t>
      </w:r>
    </w:p>
    <w:p w14:paraId="418F6AE1" w14:textId="77777777" w:rsidR="003E381D" w:rsidRPr="008E58F1" w:rsidRDefault="003E381D" w:rsidP="000D224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40D82" w14:textId="77777777" w:rsidR="001E5759" w:rsidRPr="008E58F1" w:rsidRDefault="001E5759" w:rsidP="000D224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t>Sposób sprawdzenia, czy osiągnięto cel (sukces):</w:t>
      </w:r>
    </w:p>
    <w:p w14:paraId="548710E9" w14:textId="49636BDA" w:rsidR="001E5759" w:rsidRPr="008E58F1" w:rsidRDefault="001E5759" w:rsidP="000D224D">
      <w:pPr>
        <w:autoSpaceDE w:val="0"/>
        <w:autoSpaceDN w:val="0"/>
        <w:adjustRightInd w:val="0"/>
        <w:spacing w:after="40" w:line="231" w:lineRule="atLeast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a) Co wskaże, że osiągnięto cel? </w:t>
      </w:r>
      <w:r w:rsidR="005F40D4">
        <w:rPr>
          <w:rFonts w:ascii="Times New Roman" w:hAnsi="Times New Roman" w:cs="Times New Roman"/>
          <w:sz w:val="24"/>
          <w:szCs w:val="24"/>
        </w:rPr>
        <w:t xml:space="preserve">Stworzenie warunków do zwiększenia świadomości i wiedzy dotyczącej </w:t>
      </w:r>
      <w:r w:rsidR="0014066E">
        <w:rPr>
          <w:rFonts w:ascii="Times New Roman" w:hAnsi="Times New Roman" w:cs="Times New Roman"/>
          <w:sz w:val="24"/>
          <w:szCs w:val="24"/>
        </w:rPr>
        <w:t>profilaktyki</w:t>
      </w:r>
      <w:r w:rsidR="00012FB6" w:rsidRPr="00012FB6">
        <w:rPr>
          <w:rFonts w:ascii="Times New Roman" w:hAnsi="Times New Roman" w:cs="Times New Roman"/>
        </w:rPr>
        <w:t xml:space="preserve"> </w:t>
      </w:r>
      <w:r w:rsidR="00012FB6">
        <w:rPr>
          <w:rFonts w:ascii="Times New Roman" w:hAnsi="Times New Roman" w:cs="Times New Roman"/>
        </w:rPr>
        <w:t>chorób cywilizacyjnych,</w:t>
      </w:r>
      <w:r w:rsidR="005F40D4">
        <w:rPr>
          <w:rFonts w:ascii="Times New Roman" w:hAnsi="Times New Roman" w:cs="Times New Roman"/>
          <w:sz w:val="24"/>
          <w:szCs w:val="24"/>
        </w:rPr>
        <w:t xml:space="preserve"> </w:t>
      </w:r>
      <w:r w:rsidR="00012FB6">
        <w:rPr>
          <w:rFonts w:ascii="Times New Roman" w:hAnsi="Times New Roman" w:cs="Times New Roman"/>
        </w:rPr>
        <w:t>szkodliwości nikotyny</w:t>
      </w:r>
      <w:r w:rsidR="00144687">
        <w:rPr>
          <w:rFonts w:ascii="Times New Roman" w:hAnsi="Times New Roman" w:cs="Times New Roman"/>
        </w:rPr>
        <w:t>,</w:t>
      </w:r>
      <w:r w:rsidR="00012FB6">
        <w:rPr>
          <w:rFonts w:ascii="Times New Roman" w:hAnsi="Times New Roman" w:cs="Times New Roman"/>
        </w:rPr>
        <w:t xml:space="preserve">  znaczenia zdrowego i aktywnego stylu </w:t>
      </w:r>
      <w:r w:rsidR="00144687">
        <w:rPr>
          <w:rFonts w:ascii="Times New Roman" w:hAnsi="Times New Roman" w:cs="Times New Roman"/>
        </w:rPr>
        <w:t xml:space="preserve">życia oraz </w:t>
      </w:r>
      <w:r w:rsidR="0014066E">
        <w:rPr>
          <w:rFonts w:ascii="Times New Roman" w:hAnsi="Times New Roman" w:cs="Times New Roman"/>
          <w:sz w:val="24"/>
          <w:szCs w:val="24"/>
        </w:rPr>
        <w:t>potrzeby</w:t>
      </w:r>
      <w:r w:rsidR="00144687">
        <w:rPr>
          <w:rFonts w:ascii="Times New Roman" w:hAnsi="Times New Roman" w:cs="Times New Roman"/>
          <w:sz w:val="24"/>
          <w:szCs w:val="24"/>
        </w:rPr>
        <w:t xml:space="preserve"> spożywania śniadań. </w:t>
      </w:r>
      <w:r w:rsidR="009C4299">
        <w:rPr>
          <w:rFonts w:ascii="Times New Roman" w:hAnsi="Times New Roman" w:cs="Times New Roman"/>
          <w:sz w:val="24"/>
          <w:szCs w:val="24"/>
        </w:rPr>
        <w:t xml:space="preserve"> </w:t>
      </w:r>
      <w:r w:rsidR="00144687">
        <w:rPr>
          <w:rFonts w:ascii="Times New Roman" w:hAnsi="Times New Roman" w:cs="Times New Roman"/>
          <w:sz w:val="24"/>
          <w:szCs w:val="24"/>
        </w:rPr>
        <w:t xml:space="preserve">Wprowadzenie w szkole automatu z kanapkami – 80% badanych deklaruje chęć zakupu. </w:t>
      </w:r>
      <w:r w:rsidR="00641B81">
        <w:rPr>
          <w:rFonts w:ascii="Times New Roman" w:hAnsi="Times New Roman" w:cs="Times New Roman"/>
          <w:sz w:val="24"/>
          <w:szCs w:val="24"/>
        </w:rPr>
        <w:t>Zwiększenie wiedzy i świadomości</w:t>
      </w:r>
      <w:r w:rsidR="00012FB6">
        <w:rPr>
          <w:rFonts w:ascii="Times New Roman" w:hAnsi="Times New Roman" w:cs="Times New Roman"/>
          <w:sz w:val="24"/>
          <w:szCs w:val="24"/>
        </w:rPr>
        <w:t xml:space="preserve"> na temat </w:t>
      </w:r>
      <w:r w:rsidR="00144687">
        <w:rPr>
          <w:rFonts w:ascii="Times New Roman" w:hAnsi="Times New Roman" w:cs="Times New Roman"/>
        </w:rPr>
        <w:t xml:space="preserve">zdrowego odżywiania się.  </w:t>
      </w:r>
      <w:r w:rsidR="00641B81">
        <w:rPr>
          <w:rFonts w:ascii="Times New Roman" w:hAnsi="Times New Roman" w:cs="Times New Roman"/>
          <w:sz w:val="24"/>
          <w:szCs w:val="24"/>
        </w:rPr>
        <w:t>Zadowolenie uczniów, rodziców i pracowników szkoły.</w:t>
      </w:r>
    </w:p>
    <w:p w14:paraId="5CA0AEEF" w14:textId="77777777" w:rsidR="001E5759" w:rsidRPr="008E58F1" w:rsidRDefault="001E5759" w:rsidP="000D224D">
      <w:pPr>
        <w:autoSpaceDE w:val="0"/>
        <w:autoSpaceDN w:val="0"/>
        <w:adjustRightInd w:val="0"/>
        <w:spacing w:after="40" w:line="231" w:lineRule="atLeast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b) Jak sprawdzimy, czy osiągnięto cel? </w:t>
      </w:r>
      <w:r w:rsidR="00FF293B">
        <w:rPr>
          <w:rFonts w:ascii="Times New Roman" w:hAnsi="Times New Roman" w:cs="Times New Roman"/>
          <w:sz w:val="24"/>
          <w:szCs w:val="24"/>
        </w:rPr>
        <w:t xml:space="preserve"> </w:t>
      </w:r>
      <w:r w:rsidR="005F40D4">
        <w:rPr>
          <w:rFonts w:ascii="Times New Roman" w:hAnsi="Times New Roman" w:cs="Times New Roman"/>
          <w:sz w:val="24"/>
          <w:szCs w:val="24"/>
        </w:rPr>
        <w:t>Wyniki ankiet</w:t>
      </w:r>
      <w:r w:rsidR="009C4299">
        <w:rPr>
          <w:rFonts w:ascii="Times New Roman" w:hAnsi="Times New Roman" w:cs="Times New Roman"/>
          <w:sz w:val="24"/>
          <w:szCs w:val="24"/>
        </w:rPr>
        <w:t xml:space="preserve"> i testów, </w:t>
      </w:r>
      <w:r w:rsidR="005F40D4">
        <w:rPr>
          <w:rFonts w:ascii="Times New Roman" w:hAnsi="Times New Roman" w:cs="Times New Roman"/>
          <w:sz w:val="24"/>
          <w:szCs w:val="24"/>
        </w:rPr>
        <w:t>wywiady, rozmowy</w:t>
      </w:r>
      <w:r w:rsidR="00DE273D">
        <w:rPr>
          <w:rFonts w:ascii="Times New Roman" w:hAnsi="Times New Roman" w:cs="Times New Roman"/>
          <w:sz w:val="24"/>
          <w:szCs w:val="24"/>
        </w:rPr>
        <w:t>, obserwacje, analiza dokumentacji.</w:t>
      </w:r>
      <w:r w:rsidR="005F4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3DD12" w14:textId="4DF81EB7" w:rsidR="001E5759" w:rsidRPr="008E58F1" w:rsidRDefault="001E5759" w:rsidP="000D224D">
      <w:pPr>
        <w:autoSpaceDE w:val="0"/>
        <w:autoSpaceDN w:val="0"/>
        <w:adjustRightInd w:val="0"/>
        <w:spacing w:after="220" w:line="231" w:lineRule="atLeast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c) Kto i kiedy sprawdzi, czy osiągnięto cel? </w:t>
      </w:r>
      <w:r w:rsidR="00873DA8">
        <w:rPr>
          <w:rFonts w:ascii="Times New Roman" w:hAnsi="Times New Roman" w:cs="Times New Roman"/>
          <w:sz w:val="24"/>
          <w:szCs w:val="24"/>
        </w:rPr>
        <w:t xml:space="preserve"> Ewaluacja programu, którą dokonuje zespół SzPZ</w:t>
      </w:r>
      <w:r w:rsidR="00FF293B">
        <w:rPr>
          <w:rFonts w:ascii="Times New Roman" w:hAnsi="Times New Roman" w:cs="Times New Roman"/>
          <w:sz w:val="24"/>
          <w:szCs w:val="24"/>
        </w:rPr>
        <w:t xml:space="preserve"> po zakończeniu roku szkolnego 20</w:t>
      </w:r>
      <w:r w:rsidR="00144687">
        <w:rPr>
          <w:rFonts w:ascii="Times New Roman" w:hAnsi="Times New Roman" w:cs="Times New Roman"/>
          <w:sz w:val="24"/>
          <w:szCs w:val="24"/>
        </w:rPr>
        <w:t>20</w:t>
      </w:r>
      <w:r w:rsidR="00FF293B">
        <w:rPr>
          <w:rFonts w:ascii="Times New Roman" w:hAnsi="Times New Roman" w:cs="Times New Roman"/>
          <w:sz w:val="24"/>
          <w:szCs w:val="24"/>
        </w:rPr>
        <w:t>/20</w:t>
      </w:r>
      <w:r w:rsidR="000D224D">
        <w:rPr>
          <w:rFonts w:ascii="Times New Roman" w:hAnsi="Times New Roman" w:cs="Times New Roman"/>
          <w:sz w:val="24"/>
          <w:szCs w:val="24"/>
        </w:rPr>
        <w:t>2</w:t>
      </w:r>
      <w:r w:rsidR="00144687">
        <w:rPr>
          <w:rFonts w:ascii="Times New Roman" w:hAnsi="Times New Roman" w:cs="Times New Roman"/>
          <w:sz w:val="24"/>
          <w:szCs w:val="24"/>
        </w:rPr>
        <w:t>1</w:t>
      </w:r>
      <w:r w:rsidR="00BD48C2">
        <w:rPr>
          <w:rFonts w:ascii="Times New Roman" w:hAnsi="Times New Roman" w:cs="Times New Roman"/>
          <w:sz w:val="24"/>
          <w:szCs w:val="24"/>
        </w:rPr>
        <w:t>.</w:t>
      </w:r>
    </w:p>
    <w:p w14:paraId="6124B1A3" w14:textId="77777777" w:rsidR="00B11F1B" w:rsidRPr="008E58F1" w:rsidRDefault="001E5759" w:rsidP="001E57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 </w:t>
      </w:r>
      <w:r w:rsidRPr="008E58F1">
        <w:rPr>
          <w:rFonts w:ascii="Times New Roman" w:hAnsi="Times New Roman" w:cs="Times New Roman"/>
          <w:b/>
          <w:sz w:val="24"/>
          <w:szCs w:val="24"/>
        </w:rPr>
        <w:t>Zadania</w:t>
      </w:r>
      <w:r w:rsidR="00B11F1B" w:rsidRPr="008E58F1">
        <w:rPr>
          <w:rFonts w:ascii="Times New Roman" w:hAnsi="Times New Roman" w:cs="Times New Roman"/>
          <w:b/>
          <w:sz w:val="24"/>
          <w:szCs w:val="24"/>
        </w:rPr>
        <w:t>*</w:t>
      </w:r>
    </w:p>
    <w:p w14:paraId="57BF9999" w14:textId="77777777" w:rsidR="003B07EA" w:rsidRPr="008E58F1" w:rsidRDefault="003B07EA" w:rsidP="003B07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120"/>
        <w:gridCol w:w="1603"/>
        <w:gridCol w:w="2238"/>
        <w:gridCol w:w="1705"/>
        <w:gridCol w:w="1986"/>
        <w:gridCol w:w="1789"/>
        <w:gridCol w:w="2295"/>
      </w:tblGrid>
      <w:tr w:rsidR="003E593D" w:rsidRPr="008E58F1" w14:paraId="4091612D" w14:textId="77777777" w:rsidTr="008A449A">
        <w:tc>
          <w:tcPr>
            <w:tcW w:w="2120" w:type="dxa"/>
            <w:vAlign w:val="center"/>
          </w:tcPr>
          <w:p w14:paraId="6C74652F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603" w:type="dxa"/>
            <w:vAlign w:val="center"/>
          </w:tcPr>
          <w:p w14:paraId="485ABDC6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Kryterium sukcesu</w:t>
            </w:r>
          </w:p>
        </w:tc>
        <w:tc>
          <w:tcPr>
            <w:tcW w:w="2238" w:type="dxa"/>
            <w:vAlign w:val="center"/>
          </w:tcPr>
          <w:p w14:paraId="5C2F3EF4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705" w:type="dxa"/>
            <w:vAlign w:val="center"/>
          </w:tcPr>
          <w:p w14:paraId="1B8EF14E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Okres/termin realizacji</w:t>
            </w:r>
          </w:p>
        </w:tc>
        <w:tc>
          <w:tcPr>
            <w:tcW w:w="1986" w:type="dxa"/>
            <w:vAlign w:val="center"/>
          </w:tcPr>
          <w:p w14:paraId="55CC0EEF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Wykonawcy/osoba odpowiedzialna</w:t>
            </w:r>
          </w:p>
        </w:tc>
        <w:tc>
          <w:tcPr>
            <w:tcW w:w="1789" w:type="dxa"/>
            <w:vAlign w:val="center"/>
          </w:tcPr>
          <w:p w14:paraId="1065B940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Potrzebne środki/zasoby</w:t>
            </w:r>
          </w:p>
        </w:tc>
        <w:tc>
          <w:tcPr>
            <w:tcW w:w="2295" w:type="dxa"/>
            <w:vAlign w:val="center"/>
          </w:tcPr>
          <w:p w14:paraId="2980783C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Sposób sprawdzenia wykonywania zadania</w:t>
            </w:r>
          </w:p>
        </w:tc>
      </w:tr>
      <w:tr w:rsidR="003E593D" w:rsidRPr="008E58F1" w14:paraId="57F67783" w14:textId="77777777" w:rsidTr="008A449A">
        <w:tc>
          <w:tcPr>
            <w:tcW w:w="2120" w:type="dxa"/>
          </w:tcPr>
          <w:p w14:paraId="3DF7B5F5" w14:textId="0EA77B19" w:rsidR="003B07EA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Zmiana nawyków żywieniowych</w:t>
            </w:r>
            <w:r w:rsidR="0014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0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codzienne </w:t>
            </w:r>
            <w:r w:rsidR="00144687">
              <w:rPr>
                <w:rFonts w:ascii="Times New Roman" w:hAnsi="Times New Roman" w:cs="Times New Roman"/>
                <w:b/>
                <w:sz w:val="24"/>
                <w:szCs w:val="24"/>
              </w:rPr>
              <w:t>spożywanie śniadania</w:t>
            </w:r>
            <w:r w:rsidR="003E593D">
              <w:rPr>
                <w:rFonts w:ascii="Times New Roman" w:hAnsi="Times New Roman" w:cs="Times New Roman"/>
                <w:b/>
                <w:sz w:val="24"/>
                <w:szCs w:val="24"/>
              </w:rPr>
              <w:t>, regularne posiłki, ograniczenie konsumpcji słodyczy</w:t>
            </w:r>
          </w:p>
        </w:tc>
        <w:tc>
          <w:tcPr>
            <w:tcW w:w="1603" w:type="dxa"/>
          </w:tcPr>
          <w:p w14:paraId="630C4AA6" w14:textId="578A6ADC" w:rsidR="00B11F1B" w:rsidRPr="008E58F1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50% </w:t>
            </w:r>
          </w:p>
        </w:tc>
        <w:tc>
          <w:tcPr>
            <w:tcW w:w="2238" w:type="dxa"/>
          </w:tcPr>
          <w:p w14:paraId="6445FF6E" w14:textId="4ACAB357" w:rsidR="00B11F1B" w:rsidRDefault="001446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Codzienny d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ostęp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automatu z kanapkami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pracowników szkoły i uczniów.</w:t>
            </w:r>
          </w:p>
          <w:p w14:paraId="5D4EE114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10364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93E66" w14:textId="1B3161A8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nt. zdrowego odżywiania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(prelekcje, prezentacje, 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wycieczki edukacyjne, realizacja przedmiotów dietetycznych, lekcje wychowawcze).</w:t>
            </w:r>
          </w:p>
          <w:p w14:paraId="507C27B2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B0084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17394" w14:textId="5DD4930A" w:rsidR="00EF4975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„Światowy D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alki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>tyłością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7D806B9D" w14:textId="3493545B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7EB79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8A98E" w14:textId="22A8C798" w:rsidR="003E593D" w:rsidRPr="008E58F1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„Europejski Dzień Walki z Otyłością”.</w:t>
            </w:r>
          </w:p>
        </w:tc>
        <w:tc>
          <w:tcPr>
            <w:tcW w:w="1705" w:type="dxa"/>
          </w:tcPr>
          <w:p w14:paraId="12D0318C" w14:textId="77777777" w:rsidR="00B11F1B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Cały rok szkolny</w:t>
            </w:r>
          </w:p>
          <w:p w14:paraId="7E51C979" w14:textId="1C76798E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1EE44" w14:textId="18BE6A9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BEC0F" w14:textId="361D9941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D160D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B8AE7" w14:textId="425CAE10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59891" w14:textId="77777777" w:rsidR="003E593D" w:rsidRDefault="003E593D" w:rsidP="003E593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Cały rok szkolny</w:t>
            </w:r>
          </w:p>
          <w:p w14:paraId="788E7619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85BB7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9E26D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67881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DA568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65BEF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4D380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41C60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05A11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2B366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D1667" w14:textId="460BC44F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6F313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FAB5" w14:textId="17B12E3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 2020r.</w:t>
            </w:r>
          </w:p>
          <w:p w14:paraId="0346C2BC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AA79C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D91F7" w14:textId="4B5A341F" w:rsidR="003E593D" w:rsidRPr="008E58F1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 2021r.</w:t>
            </w:r>
          </w:p>
        </w:tc>
        <w:tc>
          <w:tcPr>
            <w:tcW w:w="1986" w:type="dxa"/>
          </w:tcPr>
          <w:p w14:paraId="23667ED5" w14:textId="77777777"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Dyrektor szkoły</w:t>
            </w:r>
          </w:p>
          <w:p w14:paraId="17B1198B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8BC98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AE082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8A7D8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2F3BD" w14:textId="4793B67B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C6AA6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77848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SzPZ, nauczyciel przedmiotów dietetycznych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>, wychowawcy</w:t>
            </w:r>
          </w:p>
          <w:p w14:paraId="51DCF5B3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2FFEF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B5911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B0D64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15477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716A5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A1B31" w14:textId="0A57FAB8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A1E03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8E2AA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9A3F8" w14:textId="727A2936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SzPZ</w:t>
            </w:r>
          </w:p>
          <w:p w14:paraId="16BD5B5A" w14:textId="4CA9561A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8F8F2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D7F85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5815B" w14:textId="2235513C" w:rsidR="003E593D" w:rsidRPr="008E58F1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SzPZ</w:t>
            </w:r>
          </w:p>
        </w:tc>
        <w:tc>
          <w:tcPr>
            <w:tcW w:w="1789" w:type="dxa"/>
          </w:tcPr>
          <w:p w14:paraId="5503E0D9" w14:textId="77777777" w:rsidR="00B11F1B" w:rsidRDefault="001446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Środki własne</w:t>
            </w:r>
          </w:p>
          <w:p w14:paraId="7396176E" w14:textId="77777777" w:rsidR="00EF4975" w:rsidRDefault="00EF497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49F95" w14:textId="77777777" w:rsidR="00EF4975" w:rsidRDefault="00EF497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7CB44" w14:textId="77777777" w:rsidR="00EF4975" w:rsidRDefault="00EF497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3E3" w14:textId="77777777" w:rsidR="00EF4975" w:rsidRDefault="00EF497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1D3F8" w14:textId="25240D3E" w:rsidR="00EF4975" w:rsidRDefault="00EF497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CBA12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DB2E1" w14:textId="77777777" w:rsidR="00EF4975" w:rsidRDefault="00EF4975" w:rsidP="00EF49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Praca nauczyciela</w:t>
            </w:r>
          </w:p>
          <w:p w14:paraId="5D00449E" w14:textId="39DC374A" w:rsidR="00EF4975" w:rsidRPr="008E58F1" w:rsidRDefault="00EF497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4A1BBDFB" w14:textId="77777777" w:rsidR="00B11F1B" w:rsidRDefault="009C4299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Ankieta, o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>bserwacja, wywiady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A86B83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8ECE7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E48C9" w14:textId="301B275F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23178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003B7" w14:textId="7DFE2DD6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Tematy lekcji, 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>artykuły i zdjęcia na stronie internetowej i Facebooku</w:t>
            </w:r>
            <w:r w:rsidR="003E59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ankiety.</w:t>
            </w:r>
          </w:p>
          <w:p w14:paraId="468C73A2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3ECEE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EEA72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05012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7CADA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B9F19" w14:textId="60F086C8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F9DB9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479B7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073C7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542F4" w14:textId="4B0445FF" w:rsidR="003E593D" w:rsidRPr="008E58F1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Artykuły i zdjęcia na stronie internetowej i Facebooku szkoły.</w:t>
            </w:r>
          </w:p>
        </w:tc>
      </w:tr>
      <w:tr w:rsidR="003E593D" w:rsidRPr="008E58F1" w14:paraId="7B939186" w14:textId="77777777" w:rsidTr="008A449A">
        <w:tc>
          <w:tcPr>
            <w:tcW w:w="2120" w:type="dxa"/>
          </w:tcPr>
          <w:p w14:paraId="2553B395" w14:textId="6A41C7C1" w:rsidR="003B07EA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nt. profilaktyki chorób cywilizacyjnych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wśród uczniów.</w:t>
            </w:r>
          </w:p>
        </w:tc>
        <w:tc>
          <w:tcPr>
            <w:tcW w:w="1603" w:type="dxa"/>
          </w:tcPr>
          <w:p w14:paraId="171D308D" w14:textId="77777777"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 uczestniczy</w:t>
            </w:r>
          </w:p>
          <w:p w14:paraId="55DC4765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BD40A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2887C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AB279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D92FC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CD53E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D8391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D158F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0FE84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0F9A0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549B7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9BC1B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254B6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8C288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B8AEA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CECA2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EC11D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31798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CD7D5" w14:textId="0CBF6045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CEC91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0CBA7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18984" w14:textId="68C0853D" w:rsidR="008A449A" w:rsidRPr="008E58F1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782565D1" w14:textId="77777777"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młodzieży z zakresu profilaktyki chorób cywilizacyjnych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prelekcje pielęgniarki szkolnej,</w:t>
            </w:r>
          </w:p>
          <w:p w14:paraId="4DBFED19" w14:textId="4A6C44AD" w:rsidR="00DE273D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 programów profilaktycznych:</w:t>
            </w:r>
            <w:r w:rsidRPr="001306E3">
              <w:rPr>
                <w:rFonts w:ascii="Times New Roman" w:hAnsi="Times New Roman" w:cs="Times New Roman"/>
              </w:rPr>
              <w:t xml:space="preserve"> </w:t>
            </w:r>
            <w:r w:rsidRPr="00A9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„Znamię? Znam je!”, „Podstępne WZW”, „ARS, czyli jak dbać o miłość?”, „HPV – profilaktyka raka </w:t>
            </w:r>
            <w:r w:rsidRPr="00A9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szyjki macicy”, „Różowa wstążeczka – profilaktyka raka piersi”</w:t>
            </w:r>
            <w:r w:rsidR="00DE2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937E0F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7C0C1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Szkolny konkurs wiedzy o AIDS, Ogólnopolska Olimpiada o Zdrowiu PCK</w:t>
            </w:r>
          </w:p>
          <w:p w14:paraId="79AAA2CC" w14:textId="77777777"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705" w:type="dxa"/>
          </w:tcPr>
          <w:p w14:paraId="22346186" w14:textId="0A266DB1"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 września 20</w:t>
            </w:r>
            <w:r w:rsidR="001446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do czerwca 20</w:t>
            </w:r>
            <w:r w:rsidR="008946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4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14:paraId="4E8E1D6E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BF74D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B25DC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81714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A2FE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CC8B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D3B33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4CCC6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09914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D633E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5063C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CF4EE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D0CBA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E133C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4D291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EE27D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398C6" w14:textId="5357DDCA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46E24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8A2B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74EED" w14:textId="3B5BA1C2" w:rsidR="00DE273D" w:rsidRPr="008E58F1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listopada 20</w:t>
            </w:r>
            <w:r w:rsidR="001446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do marca 20</w:t>
            </w:r>
            <w:r w:rsidR="0014468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986" w:type="dxa"/>
          </w:tcPr>
          <w:p w14:paraId="66FBAB05" w14:textId="18FBBE47" w:rsidR="00B11F1B" w:rsidRDefault="001446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Koordynator programu SzPZ, n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>auczyciel biologii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90B87"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>, wychowania fizycznego,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pielęgniarka szkolna, 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klas,</w:t>
            </w:r>
          </w:p>
          <w:p w14:paraId="5FDCBF3F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1CB53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1F72A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3A8B9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CB054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5484E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39E3E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A9C6B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FA44A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E888B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5558D" w14:textId="12623A2A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E2410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0008D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20481" w14:textId="77777777" w:rsidR="00DE273D" w:rsidRPr="008E58F1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>piekunowie Szkolnego Koła PCK i HDK</w:t>
            </w:r>
          </w:p>
        </w:tc>
        <w:tc>
          <w:tcPr>
            <w:tcW w:w="1789" w:type="dxa"/>
          </w:tcPr>
          <w:p w14:paraId="5F939630" w14:textId="77777777" w:rsidR="00B11F1B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Praca nauczyciela</w:t>
            </w:r>
          </w:p>
          <w:p w14:paraId="3BF59AA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B1C76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FB740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61107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82045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AD208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84403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60F65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9432C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2D2A3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7A762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D3137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60A4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55D5F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BF0F5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7D2F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590D8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28803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890E3" w14:textId="7F9A6C99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53446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B3E57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35C69" w14:textId="77777777" w:rsidR="00DE273D" w:rsidRPr="008E58F1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 Rodziców, Rejonowy Oddział PCK w Kielcach</w:t>
            </w:r>
          </w:p>
        </w:tc>
        <w:tc>
          <w:tcPr>
            <w:tcW w:w="2295" w:type="dxa"/>
          </w:tcPr>
          <w:p w14:paraId="1FDCE297" w14:textId="77777777" w:rsidR="00B11F1B" w:rsidRDefault="00A90B87" w:rsidP="00BD48C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Analiza dokumentacji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ewaluacja programów do Wojewódzkiej Stacji Epidemiologicznej w Kielcach,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 lekcji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ankiety. </w:t>
            </w:r>
          </w:p>
          <w:p w14:paraId="77ED8867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6D78B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7E0B7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491A4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40D27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9836F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4133D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2E3CD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A04BE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4BB9F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EB15A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6CDCB" w14:textId="13F343AA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78940" w14:textId="77777777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1C794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242A4" w14:textId="77777777" w:rsidR="008A449A" w:rsidRPr="008E58F1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 Oddział PCK w Kielcach – dokumentacja, dyplomy i nagrody dla uczniów i podziękowania dla opiekunów SK PCK i HDK, artykuły i zdjęcia na stronie internetowej i Facebooku.</w:t>
            </w:r>
          </w:p>
        </w:tc>
      </w:tr>
      <w:tr w:rsidR="003E593D" w:rsidRPr="008E58F1" w14:paraId="5571CDBB" w14:textId="77777777" w:rsidTr="008A449A">
        <w:tc>
          <w:tcPr>
            <w:tcW w:w="2120" w:type="dxa"/>
          </w:tcPr>
          <w:p w14:paraId="6742BCEF" w14:textId="01CB6826" w:rsidR="00B11F1B" w:rsidRPr="008E58F1" w:rsidRDefault="008411B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>dotycząca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profilaktyki chorób cywilizacyjnych i szkodliwości palenia wśród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>pracowników szkoły</w:t>
            </w:r>
            <w:r w:rsidR="003E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rodziców</w:t>
            </w:r>
          </w:p>
          <w:p w14:paraId="06571563" w14:textId="77777777" w:rsidR="003B07EA" w:rsidRPr="008E58F1" w:rsidRDefault="003B07EA" w:rsidP="00DC08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5DC3468" w14:textId="1D6D4BB8" w:rsidR="00B11F1B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</w:t>
            </w:r>
            <w:r w:rsidR="008411BB">
              <w:rPr>
                <w:rFonts w:ascii="Times New Roman" w:hAnsi="Times New Roman" w:cs="Times New Roman"/>
                <w:b/>
                <w:sz w:val="24"/>
                <w:szCs w:val="24"/>
              </w:rPr>
              <w:t>pracowni</w:t>
            </w:r>
            <w:r w:rsidR="003E593D">
              <w:rPr>
                <w:rFonts w:ascii="Times New Roman" w:hAnsi="Times New Roman" w:cs="Times New Roman"/>
                <w:b/>
                <w:sz w:val="24"/>
                <w:szCs w:val="24"/>
              </w:rPr>
              <w:t>ków</w:t>
            </w:r>
            <w:r w:rsidR="0084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szkoły </w:t>
            </w:r>
          </w:p>
          <w:p w14:paraId="5552B695" w14:textId="5D2E5BB8" w:rsidR="003E593D" w:rsidRDefault="003E59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 rodziców</w:t>
            </w:r>
          </w:p>
          <w:p w14:paraId="7BD35185" w14:textId="77777777"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B500D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B02EE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C0FD8" w14:textId="77777777"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23FA333E" w14:textId="77777777" w:rsidR="0070198A" w:rsidRDefault="00EF497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Akcja edukacyjno – rejestracyjna nt. dawstwa szpiku kostnego. </w:t>
            </w:r>
          </w:p>
          <w:p w14:paraId="0CD8B1D5" w14:textId="4F9421A9"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Szkolenie 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>nt. szkodliwości palenia</w:t>
            </w:r>
            <w:r w:rsidR="0070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profilaktyki chorób cywilizacyjnych.</w:t>
            </w:r>
          </w:p>
          <w:p w14:paraId="702AF31F" w14:textId="77777777" w:rsidR="00A90B87" w:rsidRPr="008E58F1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BDD5B0" w14:textId="692FBF89" w:rsidR="00B11F1B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A9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/grudzień </w:t>
            </w:r>
            <w:r w:rsidR="00A90B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F49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90B87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14:paraId="1FBB8A4B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5326A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BFE2C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2CCF5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D86DB" w14:textId="77777777" w:rsidR="00205B63" w:rsidRPr="008E58F1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745B4DB5" w14:textId="77777777"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Dyrektor szkoły</w:t>
            </w:r>
          </w:p>
          <w:p w14:paraId="6DC103E6" w14:textId="77777777"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F852B" w14:textId="77777777"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48AC6" w14:textId="77777777"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CCB10" w14:textId="77777777" w:rsidR="00DC0877" w:rsidRPr="008E58F1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2B76E57A" w14:textId="77777777" w:rsidR="00B11F1B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Starostwo powiatowe</w:t>
            </w:r>
          </w:p>
        </w:tc>
        <w:tc>
          <w:tcPr>
            <w:tcW w:w="2295" w:type="dxa"/>
          </w:tcPr>
          <w:p w14:paraId="0B4E49CC" w14:textId="77777777" w:rsidR="00B11F1B" w:rsidRPr="008E58F1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Protokół z RP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>, obserwacje, wywiady.</w:t>
            </w:r>
          </w:p>
        </w:tc>
      </w:tr>
      <w:tr w:rsidR="003E593D" w:rsidRPr="008E58F1" w14:paraId="34CED3F1" w14:textId="77777777" w:rsidTr="008A449A">
        <w:tc>
          <w:tcPr>
            <w:tcW w:w="2120" w:type="dxa"/>
          </w:tcPr>
          <w:p w14:paraId="09EE68BC" w14:textId="58BC141D" w:rsidR="00DC0877" w:rsidRPr="008E58F1" w:rsidRDefault="008411BB" w:rsidP="00DC08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dotycząca</w:t>
            </w:r>
            <w:r w:rsidR="0014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szkodliwości palenia tytoniu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>zdrowia</w:t>
            </w:r>
            <w:r w:rsidR="0080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uczniów.</w:t>
            </w:r>
          </w:p>
          <w:p w14:paraId="1A34BA0F" w14:textId="77777777" w:rsidR="003B07EA" w:rsidRPr="008E58F1" w:rsidRDefault="003B07E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3D2890B" w14:textId="77777777" w:rsidR="00B11F1B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>% uczestniczy</w:t>
            </w:r>
          </w:p>
          <w:p w14:paraId="6EE062A7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5A405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21753" w14:textId="77777777"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09A5BE3F" w14:textId="70CDA878" w:rsidR="00A956D8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Szkolenie</w:t>
            </w:r>
            <w:r w:rsidR="0084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uczniów </w:t>
            </w:r>
            <w:r w:rsidR="0089461B">
              <w:rPr>
                <w:rFonts w:ascii="Times New Roman" w:hAnsi="Times New Roman" w:cs="Times New Roman"/>
                <w:b/>
                <w:sz w:val="24"/>
                <w:szCs w:val="24"/>
              </w:rPr>
              <w:t>z zakresu profilaktyki uzależnień.</w:t>
            </w:r>
            <w:r w:rsidR="0020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5CCF90" w14:textId="1CC50226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03DB3" w14:textId="228C56E0" w:rsidR="0070198A" w:rsidRDefault="0070198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Wycieczki edukacyjne, prelekcje, wykłady, prezentacje</w:t>
            </w:r>
          </w:p>
          <w:p w14:paraId="17C70994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3A000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ACB7C" w14:textId="6A514BC8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„Szkoła wolna od dymu tytoniowego”</w:t>
            </w:r>
            <w:r w:rsidR="0070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Dzień bez papierosa.</w:t>
            </w:r>
          </w:p>
          <w:p w14:paraId="4F10490D" w14:textId="05609751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9AF5A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02A5D" w14:textId="77777777"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młodzieży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Honorowym Krwiodawstwie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DE60374" w14:textId="77777777"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Warsztaty dla klasy </w:t>
            </w:r>
          </w:p>
        </w:tc>
        <w:tc>
          <w:tcPr>
            <w:tcW w:w="1705" w:type="dxa"/>
          </w:tcPr>
          <w:p w14:paraId="2C1F78E5" w14:textId="20371CF7" w:rsidR="00B11F1B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Listopad </w:t>
            </w:r>
            <w:r w:rsidR="008946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46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maj 2021r.</w:t>
            </w:r>
          </w:p>
          <w:p w14:paraId="4E6DB77E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52F7E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BE2FE" w14:textId="393E0BD3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85FD1" w14:textId="49C7324E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1B55F" w14:textId="7CED9E7F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66725" w14:textId="1C0FDDC5" w:rsidR="0070198A" w:rsidRDefault="0070198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B948D" w14:textId="623EB1B9" w:rsidR="0070198A" w:rsidRDefault="0070198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4F182" w14:textId="7C21BFE5" w:rsidR="0070198A" w:rsidRDefault="0070198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00B88" w14:textId="45E70EBC" w:rsidR="00A956D8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 2021r.</w:t>
            </w:r>
          </w:p>
          <w:p w14:paraId="79A73167" w14:textId="3ECF51C9" w:rsidR="0089461B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17299" w14:textId="53E900FC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7B5F7" w14:textId="6A6C863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5E2BD" w14:textId="4BD52F51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51356" w14:textId="77777777" w:rsidR="0070198A" w:rsidRDefault="0070198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F23D2" w14:textId="77777777" w:rsidR="0089461B" w:rsidRPr="008E58F1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Cały rok szkolny</w:t>
            </w:r>
          </w:p>
        </w:tc>
        <w:tc>
          <w:tcPr>
            <w:tcW w:w="1986" w:type="dxa"/>
          </w:tcPr>
          <w:p w14:paraId="344C54FD" w14:textId="47262DA2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Wychowawca klasy/psycholog </w:t>
            </w:r>
            <w:r w:rsidR="008411BB">
              <w:rPr>
                <w:rFonts w:ascii="Times New Roman" w:hAnsi="Times New Roman" w:cs="Times New Roman"/>
                <w:b/>
                <w:sz w:val="24"/>
                <w:szCs w:val="24"/>
              </w:rPr>
              <w:t>z P-P w Piekoszowie</w:t>
            </w:r>
            <w:r w:rsidR="0020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07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pielęgniarka szkolna</w:t>
            </w:r>
          </w:p>
          <w:p w14:paraId="1A8A0D6B" w14:textId="62F7F1F3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9DB9B" w14:textId="6297FB3A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DD135" w14:textId="0A9FE91A" w:rsidR="0070198A" w:rsidRDefault="0070198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AC768" w14:textId="77777777" w:rsidR="0070198A" w:rsidRDefault="0070198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87AE9" w14:textId="0FD2604B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Koordynator programu SzPZ</w:t>
            </w:r>
          </w:p>
          <w:p w14:paraId="3A952899" w14:textId="77777777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125F1" w14:textId="3FB8690B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2928E" w14:textId="2843AD13" w:rsidR="00207466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37BC8" w14:textId="77777777" w:rsidR="0070198A" w:rsidRDefault="0070198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950DD" w14:textId="77777777" w:rsidR="00207466" w:rsidRDefault="00207466" w:rsidP="002074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Opiekunowie Szkolnego Koła PCK i HDK</w:t>
            </w:r>
          </w:p>
          <w:p w14:paraId="0CE7B0A7" w14:textId="07435784" w:rsidR="00207466" w:rsidRPr="008E58F1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2F70B8E8" w14:textId="77777777"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Praca nauczyciela</w:t>
            </w:r>
          </w:p>
          <w:p w14:paraId="127265A4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1F163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62E44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9D59A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421D4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29449" w14:textId="77777777"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453F9F4B" w14:textId="77777777" w:rsidR="00B11F1B" w:rsidRPr="008E58F1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Analiza dokumentacji, sprawozdanie z pracy Szkolnego Koła PCK i HDK,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Wojewódzka Stacja Krwiodawstwa i Krwiolecznictwa w Kielcach</w:t>
            </w:r>
            <w:r w:rsidR="008D7BAE">
              <w:rPr>
                <w:rFonts w:ascii="Times New Roman" w:hAnsi="Times New Roman" w:cs="Times New Roman"/>
                <w:b/>
                <w:sz w:val="24"/>
                <w:szCs w:val="24"/>
              </w:rPr>
              <w:t>(rejestracja honorowych krwiodawców), testy sprawdzające umiejętności uczniów z pierwszej pomocy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t>, tematy lekcji, zadowolenie uczniów, artykuły i zdjęcia na stronie internetowej szkoły i Facebooku.</w:t>
            </w:r>
          </w:p>
        </w:tc>
      </w:tr>
      <w:tr w:rsidR="003E593D" w:rsidRPr="008E58F1" w14:paraId="2EB022FE" w14:textId="77777777" w:rsidTr="00EF4975">
        <w:trPr>
          <w:trHeight w:val="421"/>
        </w:trPr>
        <w:tc>
          <w:tcPr>
            <w:tcW w:w="2120" w:type="dxa"/>
          </w:tcPr>
          <w:p w14:paraId="7DA59A44" w14:textId="77777777" w:rsidR="00DC0877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Propagowanie aktywności fizycznej</w:t>
            </w:r>
            <w:r w:rsidR="001F2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1C1B1D" w14:textId="77777777" w:rsidR="008D7BAE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8FD7B" w14:textId="77777777" w:rsidR="008D7BAE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11846" w14:textId="77777777" w:rsidR="008D7BAE" w:rsidRPr="008E58F1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77CFEEF" w14:textId="77777777" w:rsidR="00DC0877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>% uczestniczy pracowników szkoły i uczniów</w:t>
            </w:r>
          </w:p>
          <w:p w14:paraId="514CF7EE" w14:textId="77777777" w:rsidR="00FF293B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04EE3" w14:textId="77777777" w:rsidR="00FF293B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F23BF" w14:textId="77777777" w:rsidR="00FF293B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EF450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F77D4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4E6E4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AA1BA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B41CC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8183D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68991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85C5D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C40B7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B79BC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9DF30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40FA0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8549A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26BDD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0E7E8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D9B66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F9C75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1E67C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3DC71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CBA22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D9773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7DC3D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8D23F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69CAA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5278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A7D53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6A8BA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3BDA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FF14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83EC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D6083" w14:textId="77777777" w:rsidR="0046488C" w:rsidRPr="008E58F1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358C63F9" w14:textId="0D552CAF" w:rsidR="00DC0877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Szkolne warsztaty taneczne</w:t>
            </w:r>
            <w:r w:rsidR="002074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5E40DE3" w14:textId="2035311D" w:rsidR="00205B63" w:rsidRPr="00205B63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 w zawodach sportowych</w:t>
            </w:r>
            <w:r w:rsidR="0020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szczeblu powiatowym, wojewódzkim i ogólnopolskim.</w:t>
            </w:r>
          </w:p>
          <w:p w14:paraId="78F5B3C6" w14:textId="447D41DA" w:rsidR="00113198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Pierwszy Dzień Wiosny - </w:t>
            </w:r>
            <w:r w:rsidR="00221124"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Międzyklasowe Turnieje </w:t>
            </w:r>
            <w:r w:rsidR="0020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dziewcząt i chłopców.</w:t>
            </w:r>
          </w:p>
          <w:p w14:paraId="3C18B69B" w14:textId="77777777" w:rsidR="000363F0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Prelekcje nt. wpływu wysiłku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fizycznego na organizm człowieka.</w:t>
            </w:r>
            <w:r w:rsidR="00221124"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036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SKS, rajdy piesze i wycieczki.</w:t>
            </w:r>
            <w:r w:rsidR="00221124"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14:paraId="04FEABDE" w14:textId="74A35D48" w:rsidR="00221124" w:rsidRPr="00205B63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Europejski Tydzień Sportu</w:t>
            </w:r>
            <w:r w:rsidR="00221124"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14:paraId="39141DB8" w14:textId="77777777" w:rsidR="00221124" w:rsidRPr="008E58F1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44C1BB61" w14:textId="3A3E8B0B" w:rsidR="00205B63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Cały rok szkolny</w:t>
            </w:r>
          </w:p>
          <w:p w14:paraId="0C68F074" w14:textId="30DD423F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335E4" w14:textId="34773EDA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2EE8F" w14:textId="3476DB16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FAD7D" w14:textId="2A6F6DBA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13FD5" w14:textId="698A77E3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6316F" w14:textId="54432D5D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031EA" w14:textId="43F799CD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4255E" w14:textId="41AA3D19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6B988" w14:textId="26385AE5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3B76A" w14:textId="38A04E80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05B0A" w14:textId="37E186F8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3A724" w14:textId="4130021F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E2445" w14:textId="24525012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696B0" w14:textId="375F90BD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510D8" w14:textId="2DB8A94D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Wrzesień 2020r.</w:t>
            </w:r>
          </w:p>
          <w:p w14:paraId="573E4111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3184C" w14:textId="77777777" w:rsidR="00D71CB7" w:rsidRDefault="00D71CB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7DD66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557F6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C6444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F4DC3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6E923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ABF80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17EE5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DF887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404A6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3113A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88509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46F22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81C0E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92179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75551" w14:textId="5989C75F" w:rsidR="00113198" w:rsidRPr="008E58F1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10D7E5" w14:textId="43BE6C0A" w:rsidR="00DC0877" w:rsidRDefault="00207466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</w:t>
            </w:r>
            <w:r w:rsidR="00205B63">
              <w:rPr>
                <w:rFonts w:ascii="Times New Roman" w:hAnsi="Times New Roman" w:cs="Times New Roman"/>
                <w:b/>
                <w:sz w:val="24"/>
                <w:szCs w:val="24"/>
              </w:rPr>
              <w:t>piekun Szkolnego Koła Tanecznego, nauczyciele wychowania fizycznego</w:t>
            </w:r>
            <w:r w:rsidR="000363F0">
              <w:rPr>
                <w:rFonts w:ascii="Times New Roman" w:hAnsi="Times New Roman" w:cs="Times New Roman"/>
                <w:b/>
                <w:sz w:val="24"/>
                <w:szCs w:val="24"/>
              </w:rPr>
              <w:t>, wychowawcy.</w:t>
            </w:r>
          </w:p>
          <w:p w14:paraId="0B8DF400" w14:textId="5FD6675C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81993" w14:textId="4C09FE7C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4ABF8" w14:textId="34F62987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3F11D" w14:textId="4665D3E8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F341C" w14:textId="69FF054A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AD008" w14:textId="3D8BAF2E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C3D52" w14:textId="605942D0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4FF1A" w14:textId="4C9B649B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F7830" w14:textId="4F626FCD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7E551" w14:textId="42D50B33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CC1FD" w14:textId="77777777" w:rsidR="000363F0" w:rsidRDefault="000363F0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7535E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61B8F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C11B1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F9DD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77310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5EF80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1CE4E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440C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60636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8F906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61683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A8B23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8B813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A7C34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BC5C8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F8344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B99F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ED03C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73B0E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156D6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D25EA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43122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DEF3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F251D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FA75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3C4B2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D9F75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B073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0F475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48591" w14:textId="550F7BDB" w:rsidR="0046488C" w:rsidRPr="008E58F1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5775038F" w14:textId="77777777" w:rsidR="00DC0877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Stowarzyszenie „Razem możemy więcej”</w:t>
            </w:r>
            <w:r w:rsidR="00205B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F1676C4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 Rodziców</w:t>
            </w:r>
          </w:p>
          <w:p w14:paraId="5BD713AB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B7AB3" w14:textId="77777777" w:rsidR="00113198" w:rsidRPr="008E58F1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Praca nauczyciela</w:t>
            </w:r>
          </w:p>
        </w:tc>
        <w:tc>
          <w:tcPr>
            <w:tcW w:w="2295" w:type="dxa"/>
          </w:tcPr>
          <w:p w14:paraId="2DDF005E" w14:textId="0590F215" w:rsidR="00DC0877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Obserwacje, wywiady, artykuły i zdjęcia na stronie internetowej szkoły i Facebooku, zadowolenie uczniów</w:t>
            </w:r>
            <w:r w:rsidR="000363F0">
              <w:rPr>
                <w:rFonts w:ascii="Times New Roman" w:hAnsi="Times New Roman" w:cs="Times New Roman"/>
                <w:b/>
                <w:sz w:val="24"/>
                <w:szCs w:val="24"/>
              </w:rPr>
              <w:t>, rodziców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pracowników szkoły</w:t>
            </w:r>
            <w:r w:rsidR="00205B63">
              <w:rPr>
                <w:rFonts w:ascii="Times New Roman" w:hAnsi="Times New Roman" w:cs="Times New Roman"/>
                <w:b/>
                <w:sz w:val="24"/>
                <w:szCs w:val="24"/>
              </w:rPr>
              <w:t>, sukcesy uczniów – dyplomy i nagrody.</w:t>
            </w:r>
          </w:p>
          <w:p w14:paraId="3621185B" w14:textId="77777777" w:rsidR="00113198" w:rsidRPr="008E58F1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Tematy lekcji, prezentacje multimedialne wykonane przez uczniów po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zakończeniu cyklu prelekcji. </w:t>
            </w:r>
          </w:p>
        </w:tc>
      </w:tr>
    </w:tbl>
    <w:p w14:paraId="363B2C23" w14:textId="7FB94FB6" w:rsidR="001E5759" w:rsidRPr="00FF293B" w:rsidRDefault="001E5759" w:rsidP="00FF293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1E5759" w:rsidRPr="00FF293B" w:rsidSect="003E38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A6A9E" w14:textId="77777777" w:rsidR="00F13420" w:rsidRDefault="00F13420" w:rsidP="003B07EA">
      <w:pPr>
        <w:spacing w:after="0" w:line="240" w:lineRule="auto"/>
      </w:pPr>
      <w:r>
        <w:separator/>
      </w:r>
    </w:p>
  </w:endnote>
  <w:endnote w:type="continuationSeparator" w:id="0">
    <w:p w14:paraId="3E7817DD" w14:textId="77777777" w:rsidR="00F13420" w:rsidRDefault="00F13420" w:rsidP="003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95C4" w14:textId="77777777" w:rsidR="00C660EC" w:rsidRDefault="00C660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D7B4" w14:textId="77777777" w:rsidR="00C660EC" w:rsidRDefault="00C66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64CA" w14:textId="77777777" w:rsidR="00C660EC" w:rsidRDefault="00C6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6429E" w14:textId="77777777" w:rsidR="00F13420" w:rsidRDefault="00F13420" w:rsidP="003B07EA">
      <w:pPr>
        <w:spacing w:after="0" w:line="240" w:lineRule="auto"/>
      </w:pPr>
      <w:r>
        <w:separator/>
      </w:r>
    </w:p>
  </w:footnote>
  <w:footnote w:type="continuationSeparator" w:id="0">
    <w:p w14:paraId="2717681A" w14:textId="77777777" w:rsidR="00F13420" w:rsidRDefault="00F13420" w:rsidP="003B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36C7" w14:textId="77777777" w:rsidR="00C660EC" w:rsidRDefault="00C660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C70E" w14:textId="77777777" w:rsidR="003E381D" w:rsidRPr="005F19EF" w:rsidRDefault="003E381D" w:rsidP="003E381D">
    <w:pPr>
      <w:jc w:val="both"/>
      <w:rPr>
        <w:rFonts w:ascii="Times New Roman" w:hAnsi="Times New Roman" w:cs="Times New Roman"/>
        <w:b/>
        <w:color w:val="00B050"/>
        <w:sz w:val="28"/>
        <w:szCs w:val="28"/>
      </w:rPr>
    </w:pPr>
    <w:r w:rsidRPr="005F19EF">
      <w:rPr>
        <w:rFonts w:ascii="Times New Roman" w:hAnsi="Times New Roman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1564E089" wp14:editId="5A0694CD">
          <wp:simplePos x="0" y="0"/>
          <wp:positionH relativeFrom="column">
            <wp:posOffset>5574030</wp:posOffset>
          </wp:positionH>
          <wp:positionV relativeFrom="paragraph">
            <wp:posOffset>-260985</wp:posOffset>
          </wp:positionV>
          <wp:extent cx="771525" cy="655320"/>
          <wp:effectExtent l="0" t="0" r="9525" b="0"/>
          <wp:wrapThrough wrapText="bothSides">
            <wp:wrapPolygon edited="0">
              <wp:start x="0" y="0"/>
              <wp:lineTo x="0" y="20721"/>
              <wp:lineTo x="21333" y="20721"/>
              <wp:lineTo x="2133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P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0EC" w:rsidRPr="005F19EF">
      <w:rPr>
        <w:rFonts w:ascii="Times New Roman" w:hAnsi="Times New Roman" w:cs="Times New Roman"/>
        <w:b/>
        <w:color w:val="00B050"/>
        <w:sz w:val="28"/>
        <w:szCs w:val="28"/>
      </w:rPr>
      <w:t>ZAŁĄCZNIK NR 13</w:t>
    </w:r>
  </w:p>
  <w:p w14:paraId="41AB51EE" w14:textId="77777777" w:rsidR="003E381D" w:rsidRDefault="003E38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CD73" w14:textId="77777777" w:rsidR="00C660EC" w:rsidRDefault="00C66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CE3"/>
    <w:multiLevelType w:val="hybridMultilevel"/>
    <w:tmpl w:val="0BF893B6"/>
    <w:lvl w:ilvl="0" w:tplc="D00CD7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0529B"/>
    <w:multiLevelType w:val="hybridMultilevel"/>
    <w:tmpl w:val="A74CB6D6"/>
    <w:lvl w:ilvl="0" w:tplc="04150001">
      <w:start w:val="1"/>
      <w:numFmt w:val="bullet"/>
      <w:lvlText w:val=""/>
      <w:lvlJc w:val="left"/>
      <w:pPr>
        <w:ind w:left="120" w:hanging="4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2196102"/>
    <w:multiLevelType w:val="hybridMultilevel"/>
    <w:tmpl w:val="C2A6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C0CBD"/>
    <w:multiLevelType w:val="hybridMultilevel"/>
    <w:tmpl w:val="CE18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20D"/>
    <w:multiLevelType w:val="hybridMultilevel"/>
    <w:tmpl w:val="9D622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CF5A32"/>
    <w:multiLevelType w:val="hybridMultilevel"/>
    <w:tmpl w:val="0BD4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01D7E"/>
    <w:multiLevelType w:val="hybridMultilevel"/>
    <w:tmpl w:val="9528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0570D"/>
    <w:multiLevelType w:val="hybridMultilevel"/>
    <w:tmpl w:val="2C58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90"/>
    <w:rsid w:val="000074CF"/>
    <w:rsid w:val="00012FB6"/>
    <w:rsid w:val="000363F0"/>
    <w:rsid w:val="000956EC"/>
    <w:rsid w:val="000D224D"/>
    <w:rsid w:val="000F3146"/>
    <w:rsid w:val="00113198"/>
    <w:rsid w:val="001306E3"/>
    <w:rsid w:val="0014066E"/>
    <w:rsid w:val="00144687"/>
    <w:rsid w:val="0018671B"/>
    <w:rsid w:val="001871BE"/>
    <w:rsid w:val="001E5759"/>
    <w:rsid w:val="001F2841"/>
    <w:rsid w:val="002009C1"/>
    <w:rsid w:val="00205B63"/>
    <w:rsid w:val="00207466"/>
    <w:rsid w:val="0021559D"/>
    <w:rsid w:val="00221124"/>
    <w:rsid w:val="0026399B"/>
    <w:rsid w:val="00265DDA"/>
    <w:rsid w:val="002E17AC"/>
    <w:rsid w:val="002E47E4"/>
    <w:rsid w:val="003B07EA"/>
    <w:rsid w:val="003E381D"/>
    <w:rsid w:val="003E593D"/>
    <w:rsid w:val="003F2545"/>
    <w:rsid w:val="003F60DE"/>
    <w:rsid w:val="004440D1"/>
    <w:rsid w:val="0046488C"/>
    <w:rsid w:val="004A2631"/>
    <w:rsid w:val="005F19EF"/>
    <w:rsid w:val="005F40D4"/>
    <w:rsid w:val="006315A4"/>
    <w:rsid w:val="00637966"/>
    <w:rsid w:val="00641B81"/>
    <w:rsid w:val="006D0DB8"/>
    <w:rsid w:val="006F0A4B"/>
    <w:rsid w:val="0070198A"/>
    <w:rsid w:val="00737CF5"/>
    <w:rsid w:val="00760CE0"/>
    <w:rsid w:val="007A288E"/>
    <w:rsid w:val="007F653A"/>
    <w:rsid w:val="00805A53"/>
    <w:rsid w:val="00807683"/>
    <w:rsid w:val="008411BB"/>
    <w:rsid w:val="00873DA8"/>
    <w:rsid w:val="0089461B"/>
    <w:rsid w:val="008A449A"/>
    <w:rsid w:val="008D7BAE"/>
    <w:rsid w:val="008E58F1"/>
    <w:rsid w:val="008F7435"/>
    <w:rsid w:val="00941E11"/>
    <w:rsid w:val="009534C9"/>
    <w:rsid w:val="00995691"/>
    <w:rsid w:val="009B6769"/>
    <w:rsid w:val="009C4299"/>
    <w:rsid w:val="009D4D17"/>
    <w:rsid w:val="00A12372"/>
    <w:rsid w:val="00A90B87"/>
    <w:rsid w:val="00A956D8"/>
    <w:rsid w:val="00AF6241"/>
    <w:rsid w:val="00B11F1B"/>
    <w:rsid w:val="00B23C0C"/>
    <w:rsid w:val="00BD48C2"/>
    <w:rsid w:val="00C03303"/>
    <w:rsid w:val="00C23780"/>
    <w:rsid w:val="00C660EC"/>
    <w:rsid w:val="00C90F33"/>
    <w:rsid w:val="00CE7481"/>
    <w:rsid w:val="00D2145B"/>
    <w:rsid w:val="00D509B3"/>
    <w:rsid w:val="00D65013"/>
    <w:rsid w:val="00D71CB7"/>
    <w:rsid w:val="00D82990"/>
    <w:rsid w:val="00D83C25"/>
    <w:rsid w:val="00DC0877"/>
    <w:rsid w:val="00DE273D"/>
    <w:rsid w:val="00E36370"/>
    <w:rsid w:val="00E5143E"/>
    <w:rsid w:val="00EB70E2"/>
    <w:rsid w:val="00ED30D7"/>
    <w:rsid w:val="00EF4975"/>
    <w:rsid w:val="00F02014"/>
    <w:rsid w:val="00F05707"/>
    <w:rsid w:val="00F13420"/>
    <w:rsid w:val="00F31C14"/>
    <w:rsid w:val="00F92971"/>
    <w:rsid w:val="00FE2DB4"/>
    <w:rsid w:val="00FE3024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9DDA"/>
  <w15:docId w15:val="{B998925E-ED9F-4EAF-9268-60BD5824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D82990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D82990"/>
    <w:pPr>
      <w:ind w:left="720"/>
      <w:contextualSpacing/>
    </w:pPr>
  </w:style>
  <w:style w:type="table" w:styleId="Tabela-Siatka">
    <w:name w:val="Table Grid"/>
    <w:basedOn w:val="Standardowy"/>
    <w:uiPriority w:val="59"/>
    <w:rsid w:val="00D8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D82990"/>
    <w:pPr>
      <w:spacing w:line="231" w:lineRule="atLeast"/>
    </w:pPr>
    <w:rPr>
      <w:rFonts w:cstheme="minorBidi"/>
      <w:color w:val="auto"/>
    </w:rPr>
  </w:style>
  <w:style w:type="paragraph" w:customStyle="1" w:styleId="Pa95">
    <w:name w:val="Pa95"/>
    <w:basedOn w:val="Default"/>
    <w:next w:val="Default"/>
    <w:uiPriority w:val="99"/>
    <w:rsid w:val="001E5759"/>
    <w:pPr>
      <w:spacing w:line="231" w:lineRule="atLeast"/>
    </w:pPr>
    <w:rPr>
      <w:rFonts w:ascii="Myriad Pro" w:hAnsi="Myriad Pro" w:cstheme="minorBidi"/>
      <w:color w:val="auto"/>
    </w:rPr>
  </w:style>
  <w:style w:type="paragraph" w:customStyle="1" w:styleId="Pa96">
    <w:name w:val="Pa96"/>
    <w:basedOn w:val="Default"/>
    <w:next w:val="Default"/>
    <w:uiPriority w:val="99"/>
    <w:rsid w:val="001E5759"/>
    <w:pPr>
      <w:spacing w:line="23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E5759"/>
    <w:pPr>
      <w:spacing w:line="231" w:lineRule="atLeast"/>
    </w:pPr>
    <w:rPr>
      <w:rFonts w:ascii="Myriad Pro" w:hAnsi="Myriad Pro" w:cstheme="minorBidi"/>
      <w:color w:val="auto"/>
    </w:rPr>
  </w:style>
  <w:style w:type="paragraph" w:customStyle="1" w:styleId="Pa80">
    <w:name w:val="Pa80"/>
    <w:basedOn w:val="Default"/>
    <w:next w:val="Default"/>
    <w:uiPriority w:val="99"/>
    <w:rsid w:val="001E5759"/>
    <w:pPr>
      <w:spacing w:line="191" w:lineRule="atLeast"/>
    </w:pPr>
    <w:rPr>
      <w:rFonts w:ascii="Myriad Pro" w:hAnsi="Myriad Pro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B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7EA"/>
  </w:style>
  <w:style w:type="paragraph" w:styleId="Stopka">
    <w:name w:val="footer"/>
    <w:basedOn w:val="Normalny"/>
    <w:link w:val="StopkaZnak"/>
    <w:uiPriority w:val="99"/>
    <w:unhideWhenUsed/>
    <w:rsid w:val="003B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7EA"/>
  </w:style>
  <w:style w:type="paragraph" w:styleId="Tekstdymka">
    <w:name w:val="Balloon Text"/>
    <w:basedOn w:val="Normalny"/>
    <w:link w:val="TekstdymkaZnak"/>
    <w:uiPriority w:val="99"/>
    <w:semiHidden/>
    <w:unhideWhenUsed/>
    <w:rsid w:val="003E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97D2-A98F-45D8-B3E9-8945E06E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Połeć</dc:creator>
  <cp:lastModifiedBy>Monika</cp:lastModifiedBy>
  <cp:revision>4</cp:revision>
  <dcterms:created xsi:type="dcterms:W3CDTF">2020-09-28T21:49:00Z</dcterms:created>
  <dcterms:modified xsi:type="dcterms:W3CDTF">2020-09-28T21:57:00Z</dcterms:modified>
</cp:coreProperties>
</file>