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D5" w:rsidRDefault="00AE7DD5" w:rsidP="00AE7D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programów nauczania do 5 - letniego technikum w Powiatowym Zespole Szkół w Chęcinach</w:t>
      </w:r>
      <w:r>
        <w:rPr>
          <w:b/>
          <w:sz w:val="28"/>
          <w:szCs w:val="28"/>
        </w:rPr>
        <w:tab/>
      </w:r>
    </w:p>
    <w:p w:rsidR="00AE7DD5" w:rsidRDefault="00404F3C" w:rsidP="00AE7D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AE7DD5">
        <w:rPr>
          <w:b/>
          <w:sz w:val="28"/>
          <w:szCs w:val="28"/>
        </w:rPr>
        <w:t>roku szkolnym 2022/2023</w:t>
      </w:r>
    </w:p>
    <w:p w:rsidR="00AE7DD5" w:rsidRDefault="00AE7DD5" w:rsidP="00AE7DD5">
      <w:pPr>
        <w:rPr>
          <w:b/>
        </w:rPr>
      </w:pPr>
    </w:p>
    <w:p w:rsidR="00AE7DD5" w:rsidRDefault="00AE7DD5" w:rsidP="00AE7DD5">
      <w:pPr>
        <w:jc w:val="center"/>
        <w:rPr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569"/>
        <w:gridCol w:w="2663"/>
        <w:gridCol w:w="2804"/>
        <w:gridCol w:w="2179"/>
        <w:gridCol w:w="2453"/>
        <w:gridCol w:w="1719"/>
      </w:tblGrid>
      <w:tr w:rsidR="00AE7DD5" w:rsidTr="00AE7DD5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Typ szkoły / klasa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 xml:space="preserve">Autor programu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dopuszczenia programu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Nr w szkolnym</w:t>
            </w:r>
          </w:p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zestawieniu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Pr="00404F3C" w:rsidRDefault="00404F3C" w:rsidP="00404F3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polski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Kalbarczyk, K. Olejnik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Jp5T/2022/2023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Pr="00404F3C" w:rsidRDefault="00404F3C" w:rsidP="00404F3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angielski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Abramczyk, A. </w:t>
            </w:r>
            <w:proofErr w:type="spellStart"/>
            <w:r>
              <w:rPr>
                <w:sz w:val="22"/>
                <w:szCs w:val="22"/>
              </w:rPr>
              <w:t>Pasternk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Stefańska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Język niemiecki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Torenc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Jn5T/2022/2023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404F3C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Śniegocki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Hi5T//2022/2023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C30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1TM, 1TI, 1EO, 1TMT, </w:t>
            </w:r>
            <w:r>
              <w:rPr>
                <w:sz w:val="22"/>
                <w:szCs w:val="22"/>
                <w:lang w:val="en-US"/>
              </w:rPr>
              <w:t>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BC3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</w:t>
            </w:r>
            <w:r w:rsidR="00404F3C">
              <w:rPr>
                <w:sz w:val="22"/>
                <w:szCs w:val="22"/>
              </w:rPr>
              <w:t>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B.Dziedzic</w:t>
            </w:r>
            <w:proofErr w:type="spellEnd"/>
            <w:r>
              <w:rPr>
                <w:sz w:val="22"/>
                <w:szCs w:val="22"/>
              </w:rPr>
              <w:t xml:space="preserve">,   B. Korbel,      </w:t>
            </w: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E.M. Tuz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Kłosowska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R. </w:t>
            </w:r>
            <w:proofErr w:type="spellStart"/>
            <w:r>
              <w:rPr>
                <w:sz w:val="22"/>
                <w:szCs w:val="22"/>
                <w:lang w:val="en-US"/>
              </w:rPr>
              <w:t>Hassa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A. </w:t>
            </w:r>
            <w:proofErr w:type="spellStart"/>
            <w:r>
              <w:rPr>
                <w:sz w:val="22"/>
                <w:szCs w:val="22"/>
                <w:lang w:val="en-US"/>
              </w:rPr>
              <w:t>Mrzigod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J. </w:t>
            </w:r>
            <w:proofErr w:type="spellStart"/>
            <w:r>
              <w:rPr>
                <w:sz w:val="22"/>
                <w:szCs w:val="22"/>
                <w:lang w:val="en-US"/>
              </w:rPr>
              <w:t>Mrzigod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M.Braun</w:t>
            </w:r>
            <w:proofErr w:type="spellEnd"/>
            <w:r>
              <w:rPr>
                <w:sz w:val="22"/>
                <w:szCs w:val="22"/>
              </w:rPr>
              <w:t>, W. Śliwa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D.Ponczek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A.Kamińska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AE7DD5">
            <w:pPr>
              <w:pStyle w:val="StronaTytuowaAutorz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J. Mazur</w:t>
            </w:r>
          </w:p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pStyle w:val="StronaTytuowaAutorzy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pStyle w:val="StronaTytuowaAutorzy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Żołyński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Wf5T/2022/2023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56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dla bezpieczeństwa</w:t>
            </w:r>
          </w:p>
          <w:p w:rsidR="00AE7DD5" w:rsidRDefault="00AE7DD5">
            <w:pPr>
              <w:rPr>
                <w:sz w:val="22"/>
                <w:szCs w:val="2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J.Słoma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27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TM, TI, EO, 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Niesłuchowski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Ks. dr </w:t>
            </w:r>
            <w:proofErr w:type="spellStart"/>
            <w:r>
              <w:rPr>
                <w:sz w:val="22"/>
                <w:szCs w:val="22"/>
              </w:rPr>
              <w:t>K.Miednicki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E.Kondrak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E.Farszewska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nieobowiązkowy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Rykowska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404F3C" w:rsidRDefault="00404F3C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do życia w rodzinie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1TM, 1TI, 1EO, 1TMT, </w:t>
            </w:r>
            <w:r>
              <w:rPr>
                <w:sz w:val="22"/>
                <w:szCs w:val="22"/>
                <w:lang w:val="en-US"/>
              </w:rPr>
              <w:t>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T. Król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Wż5T//2022/2023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nieobowiązkowy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wychowawcą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napisany przez wychowawcę klasy  w oparciu o program profilaktyczno-wychowawczy szkoły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PP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Doradztwo zawodowe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1TM, 1TI, 1EO, 1TMT, 1TEL, 1 TL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autorski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Dz5T/2022/2023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 w:rsidP="00404F3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Przedmiot nieobowiązkowy</w:t>
            </w: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praktyczne w cyklu kształcenia 2020-2025</w:t>
            </w:r>
          </w:p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zgodne z ramowym plan</w:t>
            </w:r>
            <w:r w:rsidR="00BC0FB4">
              <w:rPr>
                <w:sz w:val="22"/>
                <w:szCs w:val="22"/>
              </w:rPr>
              <w:t>em nauczania na rok szkolny 2022/2023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1TM – technik mechanik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nauczania do zawodu technik mechatronik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PZ5TM/2022/2023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praktyczne w cyklu kształcenia 2020-2025</w:t>
            </w:r>
          </w:p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zgodne z ramowym planem </w:t>
            </w:r>
            <w:r w:rsidR="00BC0FB4">
              <w:rPr>
                <w:sz w:val="22"/>
                <w:szCs w:val="22"/>
              </w:rPr>
              <w:t>nauczania na rok szkolny 2022/2023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1TI – technik informatyk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nauczania do zawodu technik mechatronik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PZ5TI/2022/2023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praktyczne w cyklu kształcenia 2020-2025</w:t>
            </w:r>
          </w:p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zgodne z ramowym planem nauczania na rok </w:t>
            </w:r>
            <w:r w:rsidR="00BC0FB4">
              <w:rPr>
                <w:sz w:val="22"/>
                <w:szCs w:val="22"/>
              </w:rPr>
              <w:t>szkolny 2022/2023</w:t>
            </w:r>
            <w:bookmarkStart w:id="0" w:name="_GoBack"/>
            <w:bookmarkEnd w:id="0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TEO – technik urządzeń i systemów energetyki odnawialnej</w:t>
            </w: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nauczania do zawodu technik mechatronik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PZ5TEO/2022/2023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praktyczne w cyklu kształcenia 2020-2025</w:t>
            </w:r>
          </w:p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zgodne z ramowym planem nauczania na rok s</w:t>
            </w:r>
            <w:r w:rsidR="00BC0FB4">
              <w:rPr>
                <w:sz w:val="22"/>
                <w:szCs w:val="22"/>
              </w:rPr>
              <w:t>zkolny 2022/2023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1TMT– technik mechatronik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nauczania do zawodu technik mechatronik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PZ5TMT/2022/2023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praktyczne w cyklu kształcenia 2020-2025</w:t>
            </w:r>
          </w:p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zgodne z ramowym plan</w:t>
            </w:r>
            <w:r w:rsidR="00BC0FB4">
              <w:rPr>
                <w:sz w:val="22"/>
                <w:szCs w:val="22"/>
              </w:rPr>
              <w:t>em nauczania na rok szkolny 2022/2023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1TEL– technik elektryk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nauczania do zawodu technik mechatronik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PZ5TEL/2022/2023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  <w:tr w:rsidR="00AE7DD5" w:rsidTr="00C918BF">
        <w:trPr>
          <w:trHeight w:val="39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D5" w:rsidRPr="00C918BF" w:rsidRDefault="00C918BF" w:rsidP="00C91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Wszystkie przedmioty zawodowe -teoretyczne i praktyczne w cyklu kształcenia 2020-2025</w:t>
            </w:r>
          </w:p>
          <w:p w:rsidR="00AE7DD5" w:rsidRDefault="00AE7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zgodne z ramowym plan</w:t>
            </w:r>
            <w:r w:rsidR="00BC0FB4">
              <w:rPr>
                <w:sz w:val="22"/>
                <w:szCs w:val="22"/>
              </w:rPr>
              <w:t>em nauczania na rok szkolny 2022/2023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1TL– technik logistyk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AE7DD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Program opracowany na podstawie programu nauczania do zawodu technik mechatronik opracowanego przez ORE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D5" w:rsidRDefault="00404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PZ5TL/2022/2023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D5" w:rsidRDefault="00AE7DD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7DD5" w:rsidRDefault="00AE7DD5" w:rsidP="00AE7DD5">
      <w:pPr>
        <w:rPr>
          <w:sz w:val="22"/>
          <w:szCs w:val="22"/>
        </w:rPr>
      </w:pPr>
      <w:r>
        <w:rPr>
          <w:sz w:val="22"/>
          <w:szCs w:val="22"/>
        </w:rPr>
        <w:t>`</w:t>
      </w:r>
    </w:p>
    <w:p w:rsidR="00DD3935" w:rsidRDefault="00DD3935"/>
    <w:sectPr w:rsidR="00DD3935" w:rsidSect="00AE7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1FB0"/>
    <w:multiLevelType w:val="hybridMultilevel"/>
    <w:tmpl w:val="C69A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B0"/>
    <w:rsid w:val="00331CB0"/>
    <w:rsid w:val="00404F3C"/>
    <w:rsid w:val="00AE7DD5"/>
    <w:rsid w:val="00BC0FB4"/>
    <w:rsid w:val="00BC304F"/>
    <w:rsid w:val="00C61105"/>
    <w:rsid w:val="00C918BF"/>
    <w:rsid w:val="00D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B0FA"/>
  <w15:docId w15:val="{A4C83C54-0F49-4D59-9F83-8B05DF26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DD5"/>
    <w:pPr>
      <w:ind w:left="720"/>
      <w:contextualSpacing/>
    </w:pPr>
  </w:style>
  <w:style w:type="paragraph" w:customStyle="1" w:styleId="StronaTytuowaAutorzy">
    <w:name w:val="Strona Tytułowa Autorzy"/>
    <w:qFormat/>
    <w:rsid w:val="00AE7DD5"/>
    <w:pPr>
      <w:spacing w:after="0" w:line="240" w:lineRule="auto"/>
      <w:jc w:val="center"/>
    </w:pPr>
    <w:rPr>
      <w:rFonts w:ascii="Roboto Light" w:eastAsia="Calibri" w:hAnsi="Roboto Light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</dc:creator>
  <cp:keywords/>
  <dc:description/>
  <cp:lastModifiedBy>Ela</cp:lastModifiedBy>
  <cp:revision>2</cp:revision>
  <dcterms:created xsi:type="dcterms:W3CDTF">2022-07-21T14:26:00Z</dcterms:created>
  <dcterms:modified xsi:type="dcterms:W3CDTF">2022-07-21T14:26:00Z</dcterms:modified>
</cp:coreProperties>
</file>