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D7" w:rsidRPr="00E71D0C" w:rsidRDefault="000660D7" w:rsidP="000660D7">
      <w:pPr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D0C">
        <w:rPr>
          <w:rFonts w:ascii="Times New Roman" w:hAnsi="Times New Roman"/>
          <w:b/>
          <w:bCs/>
          <w:color w:val="000000"/>
          <w:sz w:val="24"/>
          <w:szCs w:val="24"/>
        </w:rPr>
        <w:t>ZASADY REKRUTACJI DLA KANDYDATÓW DO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LICEUM OGÓLNOKSZTAŁCĄCEGO </w:t>
      </w:r>
      <w:r w:rsidRPr="00E71D0C">
        <w:rPr>
          <w:rFonts w:ascii="Times New Roman" w:hAnsi="Times New Roman"/>
          <w:b/>
          <w:bCs/>
          <w:sz w:val="24"/>
          <w:szCs w:val="24"/>
        </w:rPr>
        <w:br/>
        <w:t>IM. WŁADYSŁAWA ŁOKIETKA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W POWIATOWYM ZESPOLE SZKÓŁ</w:t>
      </w:r>
    </w:p>
    <w:p w:rsidR="000660D7" w:rsidRPr="00E71D0C" w:rsidRDefault="00E71D0C" w:rsidP="000660D7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CHĘCINACH</w:t>
      </w:r>
      <w:r>
        <w:rPr>
          <w:rFonts w:ascii="Times New Roman" w:hAnsi="Times New Roman"/>
          <w:b/>
          <w:bCs/>
          <w:sz w:val="24"/>
          <w:szCs w:val="24"/>
        </w:rPr>
        <w:br/>
        <w:t>NA ROK SZKOLNY 202</w:t>
      </w:r>
      <w:r w:rsidR="00F944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F944C4">
        <w:rPr>
          <w:rFonts w:ascii="Times New Roman" w:hAnsi="Times New Roman"/>
          <w:b/>
          <w:bCs/>
          <w:sz w:val="24"/>
          <w:szCs w:val="24"/>
        </w:rPr>
        <w:t>4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§1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PODSTAWY PRAWNE REGULAMINU</w:t>
      </w:r>
      <w:r w:rsidRPr="00E71D0C">
        <w:rPr>
          <w:rFonts w:ascii="Times New Roman" w:hAnsi="Times New Roman"/>
          <w:sz w:val="24"/>
          <w:szCs w:val="24"/>
        </w:rPr>
        <w:t>: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60D7" w:rsidRDefault="000660D7" w:rsidP="002B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color w:val="141515"/>
          <w:sz w:val="24"/>
          <w:szCs w:val="24"/>
        </w:rPr>
      </w:pPr>
      <w:r w:rsidRPr="00E71D0C">
        <w:rPr>
          <w:rFonts w:ascii="Times New Roman" w:hAnsi="Times New Roman"/>
          <w:color w:val="141515"/>
          <w:sz w:val="24"/>
          <w:szCs w:val="24"/>
        </w:rPr>
        <w:t xml:space="preserve">Art. 154 ust. </w:t>
      </w:r>
      <w:r w:rsidRPr="00E71D0C">
        <w:rPr>
          <w:rFonts w:ascii="Times New Roman" w:hAnsi="Times New Roman"/>
          <w:color w:val="252625"/>
          <w:sz w:val="24"/>
          <w:szCs w:val="24"/>
        </w:rPr>
        <w:t xml:space="preserve">1 </w:t>
      </w:r>
      <w:r w:rsidRPr="00E71D0C">
        <w:rPr>
          <w:rFonts w:ascii="Times New Roman" w:hAnsi="Times New Roman"/>
          <w:color w:val="141515"/>
          <w:sz w:val="24"/>
          <w:szCs w:val="24"/>
        </w:rPr>
        <w:t xml:space="preserve">pkt. 2 ustawy z dnia 14 grudnia </w:t>
      </w:r>
      <w:r w:rsidRPr="00E71D0C">
        <w:rPr>
          <w:rFonts w:ascii="Times New Roman" w:hAnsi="Times New Roman"/>
          <w:bCs/>
          <w:sz w:val="24"/>
          <w:szCs w:val="24"/>
        </w:rPr>
        <w:t>2016</w:t>
      </w:r>
      <w:r w:rsidRPr="00E71D0C">
        <w:rPr>
          <w:rFonts w:ascii="Times New Roman" w:hAnsi="Times New Roman"/>
          <w:color w:val="141515"/>
          <w:sz w:val="24"/>
          <w:szCs w:val="24"/>
        </w:rPr>
        <w:t xml:space="preserve"> </w:t>
      </w:r>
      <w:r w:rsidRPr="00E71D0C">
        <w:rPr>
          <w:rFonts w:ascii="Times New Roman" w:hAnsi="Times New Roman"/>
          <w:color w:val="252625"/>
          <w:sz w:val="24"/>
          <w:szCs w:val="24"/>
        </w:rPr>
        <w:t xml:space="preserve">r. </w:t>
      </w:r>
      <w:r w:rsidRPr="00E71D0C">
        <w:rPr>
          <w:rFonts w:ascii="Times New Roman" w:hAnsi="Times New Roman"/>
          <w:color w:val="141515"/>
          <w:sz w:val="24"/>
          <w:szCs w:val="24"/>
        </w:rPr>
        <w:t>Prawo oświatowe</w:t>
      </w:r>
      <w:r w:rsidR="006E26D6">
        <w:rPr>
          <w:rFonts w:ascii="Times New Roman" w:hAnsi="Times New Roman"/>
          <w:color w:val="141515"/>
          <w:sz w:val="24"/>
          <w:szCs w:val="24"/>
        </w:rPr>
        <w:t xml:space="preserve"> </w:t>
      </w:r>
      <w:r w:rsidRPr="00E71D0C">
        <w:rPr>
          <w:rFonts w:ascii="Times New Roman" w:hAnsi="Times New Roman"/>
          <w:color w:val="252625"/>
          <w:sz w:val="24"/>
          <w:szCs w:val="24"/>
        </w:rPr>
        <w:t xml:space="preserve">(Dz. U. </w:t>
      </w:r>
      <w:r w:rsidRPr="00E71D0C">
        <w:rPr>
          <w:rFonts w:ascii="Times New Roman" w:hAnsi="Times New Roman"/>
          <w:color w:val="141515"/>
          <w:sz w:val="24"/>
          <w:szCs w:val="24"/>
        </w:rPr>
        <w:t>z</w:t>
      </w:r>
      <w:r w:rsidR="00ED5971" w:rsidRPr="00E71D0C">
        <w:rPr>
          <w:rFonts w:ascii="Times New Roman" w:hAnsi="Times New Roman"/>
          <w:color w:val="141515"/>
          <w:sz w:val="24"/>
          <w:szCs w:val="24"/>
        </w:rPr>
        <w:t> </w:t>
      </w:r>
      <w:r w:rsidR="008A0630" w:rsidRPr="00E71D0C">
        <w:rPr>
          <w:rFonts w:ascii="Times New Roman" w:hAnsi="Times New Roman"/>
          <w:color w:val="252625"/>
          <w:sz w:val="24"/>
          <w:szCs w:val="24"/>
        </w:rPr>
        <w:t>2020</w:t>
      </w:r>
      <w:r w:rsidRPr="00E71D0C">
        <w:rPr>
          <w:rFonts w:ascii="Times New Roman" w:hAnsi="Times New Roman"/>
          <w:color w:val="252625"/>
          <w:sz w:val="24"/>
          <w:szCs w:val="24"/>
        </w:rPr>
        <w:t xml:space="preserve"> poz</w:t>
      </w:r>
      <w:r w:rsidRPr="00E71D0C">
        <w:rPr>
          <w:rFonts w:ascii="Times New Roman" w:hAnsi="Times New Roman"/>
          <w:color w:val="3F4040"/>
          <w:sz w:val="24"/>
          <w:szCs w:val="24"/>
        </w:rPr>
        <w:t xml:space="preserve">. </w:t>
      </w:r>
      <w:r w:rsidR="008A0630" w:rsidRPr="00E71D0C">
        <w:rPr>
          <w:rFonts w:ascii="Times New Roman" w:hAnsi="Times New Roman"/>
          <w:color w:val="141515"/>
          <w:sz w:val="24"/>
          <w:szCs w:val="24"/>
        </w:rPr>
        <w:t xml:space="preserve">910 </w:t>
      </w:r>
      <w:r w:rsidRPr="00E71D0C">
        <w:rPr>
          <w:rFonts w:ascii="Times New Roman" w:hAnsi="Times New Roman"/>
          <w:color w:val="141515"/>
          <w:sz w:val="24"/>
          <w:szCs w:val="24"/>
        </w:rPr>
        <w:t xml:space="preserve"> </w:t>
      </w:r>
      <w:r w:rsidR="008A0630" w:rsidRPr="00E71D0C">
        <w:rPr>
          <w:rFonts w:ascii="Times New Roman" w:hAnsi="Times New Roman"/>
          <w:color w:val="141515"/>
          <w:sz w:val="24"/>
          <w:szCs w:val="24"/>
        </w:rPr>
        <w:t>i poz. 1378</w:t>
      </w:r>
      <w:r w:rsidR="0040740D" w:rsidRPr="00E71D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740D" w:rsidRPr="00E71D0C">
        <w:rPr>
          <w:rFonts w:ascii="Times New Roman" w:hAnsi="Times New Roman"/>
        </w:rPr>
        <w:t xml:space="preserve"> oraz z 2021 r. poz. 4</w:t>
      </w:r>
      <w:r w:rsidRPr="00E71D0C">
        <w:rPr>
          <w:rFonts w:ascii="Times New Roman" w:hAnsi="Times New Roman"/>
          <w:color w:val="141515"/>
          <w:sz w:val="24"/>
          <w:szCs w:val="24"/>
        </w:rPr>
        <w:t>)</w:t>
      </w:r>
    </w:p>
    <w:p w:rsidR="00E71D0C" w:rsidRPr="00E71D0C" w:rsidRDefault="00E71D0C" w:rsidP="007F70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141515"/>
          <w:sz w:val="24"/>
          <w:szCs w:val="24"/>
        </w:rPr>
      </w:pPr>
      <w:r>
        <w:rPr>
          <w:rFonts w:ascii="Times New Roman" w:hAnsi="Times New Roman"/>
          <w:color w:val="141515"/>
          <w:sz w:val="24"/>
          <w:szCs w:val="24"/>
        </w:rPr>
        <w:t xml:space="preserve">Zarządzenie nr </w:t>
      </w:r>
      <w:r w:rsidR="00B83C1D">
        <w:rPr>
          <w:rFonts w:ascii="Times New Roman" w:hAnsi="Times New Roman"/>
          <w:color w:val="141515"/>
          <w:sz w:val="24"/>
          <w:szCs w:val="24"/>
        </w:rPr>
        <w:t>10</w:t>
      </w:r>
      <w:r>
        <w:rPr>
          <w:rFonts w:ascii="Times New Roman" w:hAnsi="Times New Roman"/>
          <w:color w:val="141515"/>
          <w:sz w:val="24"/>
          <w:szCs w:val="24"/>
        </w:rPr>
        <w:t>/202</w:t>
      </w:r>
      <w:r w:rsidR="00B83C1D">
        <w:rPr>
          <w:rFonts w:ascii="Times New Roman" w:hAnsi="Times New Roman"/>
          <w:color w:val="141515"/>
          <w:sz w:val="24"/>
          <w:szCs w:val="24"/>
        </w:rPr>
        <w:t>3</w:t>
      </w:r>
      <w:r w:rsidR="007F7009">
        <w:rPr>
          <w:rFonts w:ascii="Times New Roman" w:hAnsi="Times New Roman"/>
          <w:color w:val="141515"/>
          <w:sz w:val="24"/>
          <w:szCs w:val="24"/>
        </w:rPr>
        <w:t xml:space="preserve"> r.</w:t>
      </w:r>
      <w:r>
        <w:rPr>
          <w:rFonts w:ascii="Times New Roman" w:hAnsi="Times New Roman"/>
          <w:color w:val="141515"/>
          <w:sz w:val="24"/>
          <w:szCs w:val="24"/>
        </w:rPr>
        <w:t xml:space="preserve"> Świętokrzyskiego Kuratora Oświaty w Kielcach z dnia </w:t>
      </w:r>
      <w:r w:rsidR="00B83C1D">
        <w:rPr>
          <w:rFonts w:ascii="Times New Roman" w:hAnsi="Times New Roman"/>
          <w:color w:val="141515"/>
          <w:sz w:val="24"/>
          <w:szCs w:val="24"/>
        </w:rPr>
        <w:t>31</w:t>
      </w:r>
      <w:r>
        <w:rPr>
          <w:rFonts w:ascii="Times New Roman" w:hAnsi="Times New Roman"/>
          <w:color w:val="141515"/>
          <w:sz w:val="24"/>
          <w:szCs w:val="24"/>
        </w:rPr>
        <w:t xml:space="preserve"> stycznia 202</w:t>
      </w:r>
      <w:r w:rsidR="00B83C1D">
        <w:rPr>
          <w:rFonts w:ascii="Times New Roman" w:hAnsi="Times New Roman"/>
          <w:color w:val="141515"/>
          <w:sz w:val="24"/>
          <w:szCs w:val="24"/>
        </w:rPr>
        <w:t>3</w:t>
      </w:r>
      <w:r>
        <w:rPr>
          <w:rFonts w:ascii="Times New Roman" w:hAnsi="Times New Roman"/>
          <w:color w:val="141515"/>
          <w:sz w:val="24"/>
          <w:szCs w:val="24"/>
        </w:rPr>
        <w:t xml:space="preserve"> r.</w:t>
      </w:r>
      <w:r w:rsidR="00B83C1D">
        <w:rPr>
          <w:rFonts w:ascii="Times New Roman" w:hAnsi="Times New Roman"/>
          <w:color w:val="141515"/>
          <w:sz w:val="24"/>
          <w:szCs w:val="24"/>
        </w:rPr>
        <w:t xml:space="preserve"> w sprawie ustalenia terminów</w:t>
      </w:r>
      <w:r w:rsidR="00F52719">
        <w:rPr>
          <w:rFonts w:ascii="Times New Roman" w:hAnsi="Times New Roman"/>
          <w:color w:val="141515"/>
          <w:sz w:val="24"/>
          <w:szCs w:val="24"/>
        </w:rPr>
        <w:t xml:space="preserve"> przeprowadzania po</w:t>
      </w:r>
      <w:r w:rsidR="006E26D6">
        <w:rPr>
          <w:rFonts w:ascii="Times New Roman" w:hAnsi="Times New Roman"/>
          <w:color w:val="141515"/>
          <w:sz w:val="24"/>
          <w:szCs w:val="24"/>
        </w:rPr>
        <w:t>stępowania rekrutacyjnego, postę</w:t>
      </w:r>
      <w:r w:rsidR="00F52719">
        <w:rPr>
          <w:rFonts w:ascii="Times New Roman" w:hAnsi="Times New Roman"/>
          <w:color w:val="141515"/>
          <w:sz w:val="24"/>
          <w:szCs w:val="24"/>
        </w:rPr>
        <w:t>powania uzupełniającego, a także składania dokumentów do klas pierwszych na rok szkolny 2023/2024 do publicznych szkół ponadpodstawowych, branżowych szkół II stopnia, szkół policealnych i szkół dla dorosłych w województwie świętokrzyskim.</w:t>
      </w:r>
    </w:p>
    <w:p w:rsidR="000660D7" w:rsidRPr="00E71D0C" w:rsidRDefault="000660D7" w:rsidP="00F527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§2</w:t>
      </w:r>
    </w:p>
    <w:p w:rsidR="00065A07" w:rsidRPr="00E71D0C" w:rsidRDefault="00065A07" w:rsidP="006F71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/>
        <w:ind w:left="-3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DOKUMENTY WYMAGANE OD KANDYDATA:</w:t>
      </w:r>
    </w:p>
    <w:p w:rsidR="000660D7" w:rsidRPr="00E71D0C" w:rsidRDefault="000660D7" w:rsidP="000C6C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A144C" w:rsidRPr="005F1598" w:rsidRDefault="000660D7" w:rsidP="00BC14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</w:pPr>
      <w:r w:rsidRPr="00E71D0C">
        <w:t>Wniosek o przyjęcie do szkoły potwierdzony podpisem kandydata oraz prawnego opie</w:t>
      </w:r>
      <w:r w:rsidRPr="00E71D0C">
        <w:rPr>
          <w:color w:val="000000"/>
        </w:rPr>
        <w:t>kuna, oświadczenie RODO Wniosek można złożyć w formie elektronicznej pobierając go ze strony</w:t>
      </w:r>
      <w:r w:rsidR="000C6C25" w:rsidRPr="00E71D0C">
        <w:rPr>
          <w:color w:val="000000"/>
        </w:rPr>
        <w:t>:</w:t>
      </w:r>
      <w:r w:rsidR="000C6C25" w:rsidRPr="007D213F">
        <w:rPr>
          <w:color w:val="000000"/>
        </w:rPr>
        <w:t xml:space="preserve">  </w:t>
      </w:r>
      <w:hyperlink r:id="rId7" w:tgtFrame="_blank" w:history="1">
        <w:r w:rsidR="005F1598" w:rsidRPr="005F1598">
          <w:rPr>
            <w:rStyle w:val="Hipercze"/>
          </w:rPr>
          <w:t>https://forms.gle/reoaVVQrDkxi69ia9</w:t>
        </w:r>
      </w:hyperlink>
    </w:p>
    <w:p w:rsidR="000660D7" w:rsidRPr="00E71D0C" w:rsidRDefault="000660D7" w:rsidP="00BC14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 xml:space="preserve">Świadectwo ukończenia szkoły podstawowej i zaświadczenia o wynikach egzaminu </w:t>
      </w:r>
      <w:r w:rsidR="002B7D34">
        <w:rPr>
          <w:rFonts w:ascii="Times New Roman" w:hAnsi="Times New Roman"/>
          <w:sz w:val="24"/>
          <w:szCs w:val="24"/>
          <w:lang w:val="en-US"/>
        </w:rPr>
        <w:t xml:space="preserve">ósmoklasisty, </w:t>
      </w:r>
      <w:r w:rsidRPr="00E71D0C">
        <w:rPr>
          <w:rFonts w:ascii="Times New Roman" w:hAnsi="Times New Roman"/>
          <w:sz w:val="24"/>
          <w:szCs w:val="24"/>
          <w:lang w:val="en-US"/>
        </w:rPr>
        <w:t>poświadczone przez dyrektora szkoły, któr</w:t>
      </w:r>
      <w:r w:rsidR="00F52719">
        <w:rPr>
          <w:rFonts w:ascii="Times New Roman" w:hAnsi="Times New Roman"/>
          <w:sz w:val="24"/>
          <w:szCs w:val="24"/>
          <w:lang w:val="en-US"/>
        </w:rPr>
        <w:t>ą</w:t>
      </w:r>
      <w:r w:rsidRPr="00E71D0C">
        <w:rPr>
          <w:rFonts w:ascii="Times New Roman" w:hAnsi="Times New Roman"/>
          <w:sz w:val="24"/>
          <w:szCs w:val="24"/>
          <w:lang w:val="en-US"/>
        </w:rPr>
        <w:t xml:space="preserve"> kandydat ukończył.</w:t>
      </w:r>
    </w:p>
    <w:p w:rsidR="000660D7" w:rsidRPr="00E71D0C" w:rsidRDefault="000660D7" w:rsidP="002B7D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Opinia lub orzeczenie z poradni psychologiczno-pedagogicznej w sytuacjach szczególnych.</w:t>
      </w:r>
    </w:p>
    <w:p w:rsidR="000660D7" w:rsidRPr="00E71D0C" w:rsidRDefault="000660D7" w:rsidP="002B7D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2  fotografie.</w:t>
      </w:r>
    </w:p>
    <w:p w:rsidR="000660D7" w:rsidRPr="00E71D0C" w:rsidRDefault="000660D7" w:rsidP="001218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Karta zdrowia.</w:t>
      </w:r>
    </w:p>
    <w:p w:rsidR="005F1598" w:rsidRDefault="005F1598" w:rsidP="005F1598">
      <w:pPr>
        <w:pStyle w:val="NormalnyWeb"/>
        <w:spacing w:before="0" w:beforeAutospacing="0" w:after="0" w:afterAutospacing="0"/>
        <w:ind w:left="720"/>
      </w:pPr>
    </w:p>
    <w:p w:rsidR="000660D7" w:rsidRDefault="000660D7" w:rsidP="000660D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1326" w:rsidRPr="00E71D0C" w:rsidRDefault="00731326" w:rsidP="000660D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§3</w:t>
      </w:r>
    </w:p>
    <w:p w:rsidR="000660D7" w:rsidRPr="00E71D0C" w:rsidRDefault="000660D7" w:rsidP="000660D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TERMINARZ REKRUTACJI I SKŁADANIA DOKUMENT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>ÓW: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0660D7" w:rsidRPr="00E71D0C" w:rsidRDefault="000660D7" w:rsidP="00D004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Złożenie wniosku o przyjęcie do 4-letniego Liceum Og</w:t>
      </w:r>
      <w:r w:rsidRPr="00E71D0C">
        <w:rPr>
          <w:rFonts w:ascii="Times New Roman" w:hAnsi="Times New Roman"/>
          <w:sz w:val="24"/>
          <w:szCs w:val="24"/>
          <w:lang w:val="en-US"/>
        </w:rPr>
        <w:t xml:space="preserve">ólnokształcącego </w:t>
      </w:r>
      <w:r w:rsidRPr="00E71D0C">
        <w:rPr>
          <w:rFonts w:ascii="Times New Roman" w:hAnsi="Times New Roman"/>
          <w:sz w:val="24"/>
          <w:szCs w:val="24"/>
          <w:lang w:val="en-US"/>
        </w:rPr>
        <w:br/>
        <w:t xml:space="preserve">w Chęcinach wraz z dokumentami potwierdzającymi spełnianie przez kandydata warunków lub kryteriów branych pod uwagę w postępowaniu rekrutacyjnym. </w:t>
      </w:r>
      <w:r w:rsidR="00D004A6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E71D0C">
        <w:rPr>
          <w:rFonts w:ascii="Times New Roman" w:hAnsi="Times New Roman"/>
          <w:sz w:val="24"/>
          <w:szCs w:val="24"/>
          <w:lang w:val="en-US"/>
        </w:rPr>
        <w:t>Wniosek można składać elektronicznie.</w:t>
      </w:r>
    </w:p>
    <w:p w:rsidR="000660D7" w:rsidRPr="00E71D0C" w:rsidRDefault="000660D7" w:rsidP="00D004A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postępowaniu rekrutacyjnym:</w:t>
      </w:r>
      <w:r w:rsidRPr="00E71D0C">
        <w:rPr>
          <w:rFonts w:ascii="Times New Roman" w:hAnsi="Times New Roman"/>
          <w:sz w:val="24"/>
          <w:szCs w:val="24"/>
        </w:rPr>
        <w:t xml:space="preserve"> </w:t>
      </w:r>
    </w:p>
    <w:p w:rsidR="000660D7" w:rsidRPr="00E71D0C" w:rsidRDefault="00E71D0C" w:rsidP="00D004A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1</w:t>
      </w:r>
      <w:r w:rsidR="00F5271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.05.202</w:t>
      </w:r>
      <w:r w:rsidR="00F52719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0660D7" w:rsidRPr="00E71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F52719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F5271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F52719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 do godz. 15.00</w:t>
      </w:r>
    </w:p>
    <w:p w:rsidR="00983BA6" w:rsidRPr="00E71D0C" w:rsidRDefault="00983BA6" w:rsidP="00D004A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postępowaniu uzupełniającym:</w:t>
      </w:r>
    </w:p>
    <w:p w:rsidR="00731326" w:rsidRDefault="002B2C21" w:rsidP="00D004A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o</w:t>
      </w:r>
      <w:r w:rsidR="00E71D0C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="00F52719">
        <w:rPr>
          <w:rFonts w:ascii="Times New Roman" w:hAnsi="Times New Roman"/>
          <w:b/>
          <w:bCs/>
          <w:sz w:val="24"/>
          <w:szCs w:val="24"/>
        </w:rPr>
        <w:t>31</w:t>
      </w:r>
      <w:r w:rsidR="00E71D0C">
        <w:rPr>
          <w:rFonts w:ascii="Times New Roman" w:hAnsi="Times New Roman"/>
          <w:b/>
          <w:bCs/>
          <w:sz w:val="24"/>
          <w:szCs w:val="24"/>
        </w:rPr>
        <w:t>.0</w:t>
      </w:r>
      <w:r w:rsidR="00F52719">
        <w:rPr>
          <w:rFonts w:ascii="Times New Roman" w:hAnsi="Times New Roman"/>
          <w:b/>
          <w:bCs/>
          <w:sz w:val="24"/>
          <w:szCs w:val="24"/>
        </w:rPr>
        <w:t>7</w:t>
      </w:r>
      <w:r w:rsidR="00E71D0C">
        <w:rPr>
          <w:rFonts w:ascii="Times New Roman" w:hAnsi="Times New Roman"/>
          <w:b/>
          <w:bCs/>
          <w:sz w:val="24"/>
          <w:szCs w:val="24"/>
        </w:rPr>
        <w:t>.202</w:t>
      </w:r>
      <w:r w:rsidR="00F52719">
        <w:rPr>
          <w:rFonts w:ascii="Times New Roman" w:hAnsi="Times New Roman"/>
          <w:b/>
          <w:bCs/>
          <w:sz w:val="24"/>
          <w:szCs w:val="24"/>
        </w:rPr>
        <w:t>3</w:t>
      </w:r>
      <w:r w:rsidR="001D7F22" w:rsidRPr="00E71D0C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983BA6" w:rsidRPr="00E71D0C">
        <w:rPr>
          <w:rFonts w:ascii="Times New Roman" w:hAnsi="Times New Roman"/>
          <w:b/>
          <w:bCs/>
          <w:sz w:val="24"/>
          <w:szCs w:val="24"/>
        </w:rPr>
        <w:t>. do</w:t>
      </w:r>
      <w:r w:rsidR="001D7F22"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1D0C">
        <w:rPr>
          <w:rFonts w:ascii="Times New Roman" w:hAnsi="Times New Roman"/>
          <w:b/>
          <w:bCs/>
          <w:sz w:val="24"/>
          <w:szCs w:val="24"/>
        </w:rPr>
        <w:t>0</w:t>
      </w:r>
      <w:r w:rsidR="00F52719">
        <w:rPr>
          <w:rFonts w:ascii="Times New Roman" w:hAnsi="Times New Roman"/>
          <w:b/>
          <w:bCs/>
          <w:sz w:val="24"/>
          <w:szCs w:val="24"/>
        </w:rPr>
        <w:t>3</w:t>
      </w:r>
      <w:r w:rsidR="00983BA6" w:rsidRPr="00E71D0C">
        <w:rPr>
          <w:rFonts w:ascii="Times New Roman" w:hAnsi="Times New Roman"/>
          <w:b/>
          <w:bCs/>
          <w:sz w:val="24"/>
          <w:szCs w:val="24"/>
        </w:rPr>
        <w:t>.08.202</w:t>
      </w:r>
      <w:r w:rsidR="00F52719">
        <w:rPr>
          <w:rFonts w:ascii="Times New Roman" w:hAnsi="Times New Roman"/>
          <w:b/>
          <w:bCs/>
          <w:sz w:val="24"/>
          <w:szCs w:val="24"/>
        </w:rPr>
        <w:t>3</w:t>
      </w:r>
      <w:r w:rsidR="001D7F22" w:rsidRPr="00E71D0C">
        <w:rPr>
          <w:rFonts w:ascii="Times New Roman" w:hAnsi="Times New Roman"/>
          <w:b/>
          <w:bCs/>
          <w:sz w:val="24"/>
          <w:szCs w:val="24"/>
        </w:rPr>
        <w:t xml:space="preserve"> r. do godz.15.00</w:t>
      </w:r>
    </w:p>
    <w:p w:rsidR="00CC45B4" w:rsidRPr="00E71D0C" w:rsidRDefault="00CC45B4" w:rsidP="00D004A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D004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 xml:space="preserve">Uzupełnienie wniosku o przyjęcie do szkoły </w:t>
      </w:r>
      <w:r w:rsidR="004670D5" w:rsidRPr="00E71D0C">
        <w:rPr>
          <w:rFonts w:ascii="Times New Roman" w:hAnsi="Times New Roman"/>
          <w:sz w:val="24"/>
          <w:szCs w:val="24"/>
        </w:rPr>
        <w:t>o świadectwo ukończenia szkoły oraz o </w:t>
      </w:r>
      <w:r w:rsidRPr="00E71D0C">
        <w:rPr>
          <w:rFonts w:ascii="Times New Roman" w:hAnsi="Times New Roman"/>
          <w:sz w:val="24"/>
          <w:szCs w:val="24"/>
        </w:rPr>
        <w:t xml:space="preserve">zaświadczenie o wynikach egzaminu </w:t>
      </w:r>
      <w:r w:rsidRPr="00E71D0C">
        <w:rPr>
          <w:rFonts w:ascii="Times New Roman" w:hAnsi="Times New Roman"/>
          <w:sz w:val="24"/>
          <w:szCs w:val="24"/>
          <w:lang w:val="en-US"/>
        </w:rPr>
        <w:t>ósmoklasisty.</w:t>
      </w:r>
    </w:p>
    <w:p w:rsidR="000660D7" w:rsidRPr="00E71D0C" w:rsidRDefault="000660D7" w:rsidP="00D004A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postępowaniu rekrutacyjnym:</w:t>
      </w:r>
    </w:p>
    <w:p w:rsidR="000660D7" w:rsidRPr="00E71D0C" w:rsidRDefault="0066753D" w:rsidP="00D004A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2</w:t>
      </w:r>
      <w:r w:rsidR="00A9409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.06.202</w:t>
      </w:r>
      <w:r w:rsidR="00726E5D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0660D7" w:rsidRPr="00E71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 1</w:t>
      </w:r>
      <w:r w:rsidR="00726E5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.07.202</w:t>
      </w:r>
      <w:r w:rsidR="00726E5D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 do godz.15.00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660D7" w:rsidRPr="00E71D0C" w:rsidRDefault="000660D7" w:rsidP="00FB34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Weryfikacja przez komisję rekrutacyjną wniosk</w:t>
      </w:r>
      <w:r w:rsidRPr="00E71D0C">
        <w:rPr>
          <w:rFonts w:ascii="Times New Roman" w:hAnsi="Times New Roman"/>
          <w:sz w:val="24"/>
          <w:szCs w:val="24"/>
          <w:lang w:val="en-US"/>
        </w:rPr>
        <w:t>ów o przyjęcie do szkoły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E71D0C">
        <w:rPr>
          <w:rFonts w:ascii="Times New Roman" w:hAnsi="Times New Roman"/>
          <w:sz w:val="24"/>
          <w:szCs w:val="24"/>
          <w:lang w:val="en-US"/>
        </w:rPr>
        <w:t xml:space="preserve">i dokumentów potwierdzających spełnianie przez kandydata warunków poświadczonych </w:t>
      </w:r>
      <w:r w:rsidR="00FB349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E71D0C">
        <w:rPr>
          <w:rFonts w:ascii="Times New Roman" w:hAnsi="Times New Roman"/>
          <w:sz w:val="24"/>
          <w:szCs w:val="24"/>
          <w:lang w:val="en-US"/>
        </w:rPr>
        <w:t>w oświadczeniach, w tym dokonanie przez przewodniczącego komisji rekrutacyjnej czynności związanych z ustaleniem tych okoliczności.</w:t>
      </w:r>
    </w:p>
    <w:p w:rsidR="000C6C25" w:rsidRPr="00E71D0C" w:rsidRDefault="006A147F" w:rsidP="00FB349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60D7" w:rsidRPr="00E71D0C">
        <w:rPr>
          <w:rFonts w:ascii="Times New Roman" w:hAnsi="Times New Roman"/>
          <w:b/>
          <w:bCs/>
          <w:color w:val="000000"/>
          <w:sz w:val="24"/>
          <w:szCs w:val="24"/>
        </w:rPr>
        <w:t>Termin w postępowaniu rekrutacyjnym:</w:t>
      </w:r>
      <w:r w:rsidR="000C6C25"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660D7" w:rsidRPr="00E71D0C" w:rsidRDefault="006A147F" w:rsidP="00FB349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753D">
        <w:rPr>
          <w:rFonts w:ascii="Times New Roman" w:hAnsi="Times New Roman"/>
          <w:b/>
          <w:bCs/>
          <w:color w:val="000000"/>
          <w:sz w:val="24"/>
          <w:szCs w:val="24"/>
        </w:rPr>
        <w:t>do 1</w:t>
      </w:r>
      <w:r w:rsidR="00F65B6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66753D">
        <w:rPr>
          <w:rFonts w:ascii="Times New Roman" w:hAnsi="Times New Roman"/>
          <w:b/>
          <w:bCs/>
          <w:color w:val="000000"/>
          <w:sz w:val="24"/>
          <w:szCs w:val="24"/>
        </w:rPr>
        <w:t>.07.202</w:t>
      </w:r>
      <w:r w:rsidR="00F65B6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do godz. 15.00</w:t>
      </w:r>
    </w:p>
    <w:p w:rsidR="00983BA6" w:rsidRPr="00E71D0C" w:rsidRDefault="006A147F" w:rsidP="00FB349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3BA6" w:rsidRPr="00E71D0C">
        <w:rPr>
          <w:rFonts w:ascii="Times New Roman" w:hAnsi="Times New Roman"/>
          <w:b/>
          <w:bCs/>
          <w:color w:val="000000"/>
          <w:sz w:val="24"/>
          <w:szCs w:val="24"/>
        </w:rPr>
        <w:t>Termin w postępowaniu uzupełniającym:</w:t>
      </w:r>
    </w:p>
    <w:p w:rsidR="00983BA6" w:rsidRPr="00E71D0C" w:rsidRDefault="006A147F" w:rsidP="00FB349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753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5311DF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="0066753D">
        <w:rPr>
          <w:rFonts w:ascii="Times New Roman" w:hAnsi="Times New Roman"/>
          <w:b/>
          <w:bCs/>
          <w:color w:val="000000"/>
          <w:sz w:val="24"/>
          <w:szCs w:val="24"/>
        </w:rPr>
        <w:t>.08.202</w:t>
      </w:r>
      <w:r w:rsidR="00F65B6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83BA6" w:rsidRPr="00E71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do godz. 15.00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660D7" w:rsidRPr="00E71D0C" w:rsidRDefault="000660D7" w:rsidP="00B633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Podanie do publicznej wiadomości przez komisję rekrutacyjną listy kandydat</w:t>
      </w:r>
      <w:r w:rsidRPr="00E71D0C">
        <w:rPr>
          <w:rFonts w:ascii="Times New Roman" w:hAnsi="Times New Roman"/>
          <w:sz w:val="24"/>
          <w:szCs w:val="24"/>
          <w:lang w:val="en-US"/>
        </w:rPr>
        <w:t>ów zakwalifikowanych i kandydatów niezakwalifikowanych do szkoły.</w:t>
      </w:r>
    </w:p>
    <w:p w:rsidR="00983BA6" w:rsidRPr="00E71D0C" w:rsidRDefault="006A147F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>Termin w postępowaniu rekrutacyjnym: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753D">
        <w:rPr>
          <w:rFonts w:ascii="Times New Roman" w:hAnsi="Times New Roman"/>
          <w:b/>
          <w:bCs/>
          <w:sz w:val="24"/>
          <w:szCs w:val="24"/>
        </w:rPr>
        <w:t>2</w:t>
      </w:r>
      <w:r w:rsidR="00F65B69">
        <w:rPr>
          <w:rFonts w:ascii="Times New Roman" w:hAnsi="Times New Roman"/>
          <w:b/>
          <w:bCs/>
          <w:sz w:val="24"/>
          <w:szCs w:val="24"/>
        </w:rPr>
        <w:t>0</w:t>
      </w:r>
      <w:r w:rsidR="0066753D">
        <w:rPr>
          <w:rFonts w:ascii="Times New Roman" w:hAnsi="Times New Roman"/>
          <w:b/>
          <w:bCs/>
          <w:sz w:val="24"/>
          <w:szCs w:val="24"/>
        </w:rPr>
        <w:t>.07.202</w:t>
      </w:r>
      <w:r w:rsidR="00F65B69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667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60D7" w:rsidRPr="00E71D0C" w:rsidRDefault="006A147F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3BA6" w:rsidRPr="00E71D0C">
        <w:rPr>
          <w:rFonts w:ascii="Times New Roman" w:hAnsi="Times New Roman"/>
          <w:b/>
          <w:bCs/>
          <w:sz w:val="24"/>
          <w:szCs w:val="24"/>
        </w:rPr>
        <w:t>Termin w</w:t>
      </w:r>
      <w:r w:rsidR="0066753D">
        <w:rPr>
          <w:rFonts w:ascii="Times New Roman" w:hAnsi="Times New Roman"/>
          <w:b/>
          <w:bCs/>
          <w:sz w:val="24"/>
          <w:szCs w:val="24"/>
        </w:rPr>
        <w:t xml:space="preserve"> postępowaniu uzupełniającym: </w:t>
      </w:r>
      <w:r w:rsidR="005311DF">
        <w:rPr>
          <w:rFonts w:ascii="Times New Roman" w:hAnsi="Times New Roman"/>
          <w:b/>
          <w:bCs/>
          <w:sz w:val="24"/>
          <w:szCs w:val="24"/>
        </w:rPr>
        <w:t>1</w:t>
      </w:r>
      <w:r w:rsidR="00F65B69">
        <w:rPr>
          <w:rFonts w:ascii="Times New Roman" w:hAnsi="Times New Roman"/>
          <w:b/>
          <w:bCs/>
          <w:sz w:val="24"/>
          <w:szCs w:val="24"/>
        </w:rPr>
        <w:t>1</w:t>
      </w:r>
      <w:r w:rsidR="0066753D">
        <w:rPr>
          <w:rFonts w:ascii="Times New Roman" w:hAnsi="Times New Roman"/>
          <w:b/>
          <w:bCs/>
          <w:sz w:val="24"/>
          <w:szCs w:val="24"/>
        </w:rPr>
        <w:t>.08.202</w:t>
      </w:r>
      <w:r w:rsidR="00F65B69">
        <w:rPr>
          <w:rFonts w:ascii="Times New Roman" w:hAnsi="Times New Roman"/>
          <w:b/>
          <w:bCs/>
          <w:sz w:val="24"/>
          <w:szCs w:val="24"/>
        </w:rPr>
        <w:t>3</w:t>
      </w:r>
      <w:r w:rsidR="00667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3BA6" w:rsidRPr="00E71D0C">
        <w:rPr>
          <w:rFonts w:ascii="Times New Roman" w:hAnsi="Times New Roman"/>
          <w:b/>
          <w:bCs/>
          <w:sz w:val="24"/>
          <w:szCs w:val="24"/>
        </w:rPr>
        <w:t>r.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60D7" w:rsidRPr="00E71D0C" w:rsidRDefault="000660D7" w:rsidP="00B63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B633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Potwierdzenie przez rodzica kandydata albo kandydata</w:t>
      </w:r>
      <w:r w:rsidR="004670D5" w:rsidRPr="00E71D0C">
        <w:rPr>
          <w:rFonts w:ascii="Times New Roman" w:hAnsi="Times New Roman"/>
          <w:sz w:val="24"/>
          <w:szCs w:val="24"/>
        </w:rPr>
        <w:t xml:space="preserve"> pełnoletniego woli przyjęcia w </w:t>
      </w:r>
      <w:r w:rsidRPr="00E71D0C">
        <w:rPr>
          <w:rFonts w:ascii="Times New Roman" w:hAnsi="Times New Roman"/>
          <w:sz w:val="24"/>
          <w:szCs w:val="24"/>
        </w:rPr>
        <w:t xml:space="preserve">postaci przedłożenia oryginału świadectwa ukończenia szkoły </w:t>
      </w:r>
      <w:r w:rsidRPr="00E71D0C">
        <w:rPr>
          <w:rFonts w:ascii="Times New Roman" w:hAnsi="Times New Roman"/>
          <w:sz w:val="24"/>
          <w:szCs w:val="24"/>
        </w:rPr>
        <w:br/>
        <w:t>i oryginału zaświadczenia o wynikach egzaminu zewnętrznego, o ile nie zostały one złożone w uzupełnieniu wniosku o przyjęcie do szkoły.</w:t>
      </w:r>
    </w:p>
    <w:p w:rsidR="000660D7" w:rsidRPr="00E71D0C" w:rsidRDefault="000660D7" w:rsidP="00B633D3">
      <w:pPr>
        <w:autoSpaceDE w:val="0"/>
        <w:autoSpaceDN w:val="0"/>
        <w:adjustRightInd w:val="0"/>
        <w:spacing w:after="0" w:line="360" w:lineRule="auto"/>
        <w:ind w:left="102"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postępowaniu rekrutacyjnym:</w:t>
      </w:r>
    </w:p>
    <w:p w:rsidR="000660D7" w:rsidRPr="00E71D0C" w:rsidRDefault="006A147F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753D">
        <w:rPr>
          <w:rFonts w:ascii="Times New Roman" w:hAnsi="Times New Roman"/>
          <w:b/>
          <w:bCs/>
          <w:sz w:val="24"/>
          <w:szCs w:val="24"/>
        </w:rPr>
        <w:t>od 2</w:t>
      </w:r>
      <w:r w:rsidR="00F65B69">
        <w:rPr>
          <w:rFonts w:ascii="Times New Roman" w:hAnsi="Times New Roman"/>
          <w:b/>
          <w:bCs/>
          <w:sz w:val="24"/>
          <w:szCs w:val="24"/>
        </w:rPr>
        <w:t>1</w:t>
      </w:r>
      <w:r w:rsidR="0066753D">
        <w:rPr>
          <w:rFonts w:ascii="Times New Roman" w:hAnsi="Times New Roman"/>
          <w:b/>
          <w:bCs/>
          <w:sz w:val="24"/>
          <w:szCs w:val="24"/>
        </w:rPr>
        <w:t>.07.202</w:t>
      </w:r>
      <w:r w:rsidR="00F65B69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0660D7" w:rsidRPr="00E71D0C">
        <w:rPr>
          <w:rFonts w:ascii="Times New Roman" w:hAnsi="Times New Roman"/>
          <w:sz w:val="24"/>
          <w:szCs w:val="24"/>
        </w:rPr>
        <w:t xml:space="preserve"> </w:t>
      </w:r>
      <w:r w:rsidR="0066753D">
        <w:rPr>
          <w:rFonts w:ascii="Times New Roman" w:hAnsi="Times New Roman"/>
          <w:b/>
          <w:bCs/>
          <w:sz w:val="24"/>
          <w:szCs w:val="24"/>
        </w:rPr>
        <w:t>do 2</w:t>
      </w:r>
      <w:r w:rsidR="00F65B69">
        <w:rPr>
          <w:rFonts w:ascii="Times New Roman" w:hAnsi="Times New Roman"/>
          <w:b/>
          <w:bCs/>
          <w:sz w:val="24"/>
          <w:szCs w:val="24"/>
        </w:rPr>
        <w:t>7</w:t>
      </w:r>
      <w:r w:rsidR="0066753D">
        <w:rPr>
          <w:rFonts w:ascii="Times New Roman" w:hAnsi="Times New Roman"/>
          <w:b/>
          <w:bCs/>
          <w:sz w:val="24"/>
          <w:szCs w:val="24"/>
        </w:rPr>
        <w:t>.07.202</w:t>
      </w:r>
      <w:r w:rsidR="00F65B69"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 do godz. 15.00</w:t>
      </w:r>
    </w:p>
    <w:p w:rsidR="00983BA6" w:rsidRPr="00E71D0C" w:rsidRDefault="006A147F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3BA6" w:rsidRPr="00E71D0C">
        <w:rPr>
          <w:rFonts w:ascii="Times New Roman" w:hAnsi="Times New Roman"/>
          <w:b/>
          <w:bCs/>
          <w:sz w:val="24"/>
          <w:szCs w:val="24"/>
        </w:rPr>
        <w:t>Termin w postępowaniu uzupełniającym:</w:t>
      </w:r>
    </w:p>
    <w:p w:rsidR="000660D7" w:rsidRDefault="006A147F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66753D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="005311DF">
        <w:rPr>
          <w:rFonts w:ascii="Times New Roman" w:hAnsi="Times New Roman"/>
          <w:b/>
          <w:bCs/>
          <w:sz w:val="24"/>
          <w:szCs w:val="24"/>
        </w:rPr>
        <w:t>16</w:t>
      </w:r>
      <w:r w:rsidR="0066753D">
        <w:rPr>
          <w:rFonts w:ascii="Times New Roman" w:hAnsi="Times New Roman"/>
          <w:b/>
          <w:bCs/>
          <w:sz w:val="24"/>
          <w:szCs w:val="24"/>
        </w:rPr>
        <w:t>.08.202</w:t>
      </w:r>
      <w:r w:rsidR="00F65B69">
        <w:rPr>
          <w:rFonts w:ascii="Times New Roman" w:hAnsi="Times New Roman"/>
          <w:b/>
          <w:bCs/>
          <w:sz w:val="24"/>
          <w:szCs w:val="24"/>
        </w:rPr>
        <w:t>3</w:t>
      </w:r>
      <w:r w:rsidR="0066753D">
        <w:rPr>
          <w:rFonts w:ascii="Times New Roman" w:hAnsi="Times New Roman"/>
          <w:b/>
          <w:bCs/>
          <w:sz w:val="24"/>
          <w:szCs w:val="24"/>
        </w:rPr>
        <w:t xml:space="preserve"> r. do 2</w:t>
      </w:r>
      <w:r w:rsidR="005311DF">
        <w:rPr>
          <w:rFonts w:ascii="Times New Roman" w:hAnsi="Times New Roman"/>
          <w:b/>
          <w:bCs/>
          <w:sz w:val="24"/>
          <w:szCs w:val="24"/>
        </w:rPr>
        <w:t>3</w:t>
      </w:r>
      <w:r w:rsidR="0066753D">
        <w:rPr>
          <w:rFonts w:ascii="Times New Roman" w:hAnsi="Times New Roman"/>
          <w:b/>
          <w:bCs/>
          <w:sz w:val="24"/>
          <w:szCs w:val="24"/>
        </w:rPr>
        <w:t>.08.202</w:t>
      </w:r>
      <w:r w:rsidR="00F65B69">
        <w:rPr>
          <w:rFonts w:ascii="Times New Roman" w:hAnsi="Times New Roman"/>
          <w:b/>
          <w:bCs/>
          <w:sz w:val="24"/>
          <w:szCs w:val="24"/>
        </w:rPr>
        <w:t>3</w:t>
      </w:r>
      <w:r w:rsidR="00983BA6" w:rsidRPr="00E71D0C">
        <w:rPr>
          <w:rFonts w:ascii="Times New Roman" w:hAnsi="Times New Roman"/>
          <w:b/>
          <w:bCs/>
          <w:sz w:val="24"/>
          <w:szCs w:val="24"/>
        </w:rPr>
        <w:t xml:space="preserve"> r. do godz. 15.00</w:t>
      </w:r>
    </w:p>
    <w:p w:rsidR="001801FB" w:rsidRPr="001801FB" w:rsidRDefault="001801FB" w:rsidP="001801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CC45B4" w:rsidP="00CC45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63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0D7" w:rsidRPr="00E71D0C">
        <w:rPr>
          <w:rFonts w:ascii="Times New Roman" w:hAnsi="Times New Roman"/>
          <w:sz w:val="24"/>
          <w:szCs w:val="24"/>
        </w:rPr>
        <w:t>Podanie do publicznej wiadomości przez komisję rekrutacyjną listy kandydat</w:t>
      </w:r>
      <w:r w:rsidR="000660D7" w:rsidRPr="00E71D0C">
        <w:rPr>
          <w:rFonts w:ascii="Times New Roman" w:hAnsi="Times New Roman"/>
          <w:sz w:val="24"/>
          <w:szCs w:val="24"/>
          <w:lang w:val="en-US"/>
        </w:rPr>
        <w:t>ów przyjętych i kandydatów nieprzyjętych do szkoły.</w:t>
      </w:r>
    </w:p>
    <w:p w:rsidR="000660D7" w:rsidRPr="00E71D0C" w:rsidRDefault="000660D7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postępowaniu rekrutacyjnym:</w:t>
      </w:r>
    </w:p>
    <w:p w:rsidR="000660D7" w:rsidRPr="00E71D0C" w:rsidRDefault="00D94159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</w:t>
      </w:r>
      <w:r w:rsidR="0066753D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66753D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B633D3">
        <w:rPr>
          <w:rFonts w:ascii="Times New Roman" w:hAnsi="Times New Roman"/>
          <w:b/>
          <w:bCs/>
          <w:sz w:val="24"/>
          <w:szCs w:val="24"/>
        </w:rPr>
        <w:t>do godz.15.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3BA6" w:rsidRPr="00E71D0C" w:rsidRDefault="00983BA6" w:rsidP="00B633D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</w:t>
      </w:r>
      <w:r w:rsidR="0066753D">
        <w:rPr>
          <w:rFonts w:ascii="Times New Roman" w:hAnsi="Times New Roman"/>
          <w:b/>
          <w:bCs/>
          <w:sz w:val="24"/>
          <w:szCs w:val="24"/>
        </w:rPr>
        <w:t>waniu uzupełniającym: 2</w:t>
      </w:r>
      <w:r w:rsidR="005311DF">
        <w:rPr>
          <w:rFonts w:ascii="Times New Roman" w:hAnsi="Times New Roman"/>
          <w:b/>
          <w:bCs/>
          <w:sz w:val="24"/>
          <w:szCs w:val="24"/>
        </w:rPr>
        <w:t>4</w:t>
      </w:r>
      <w:r w:rsidR="0066753D">
        <w:rPr>
          <w:rFonts w:ascii="Times New Roman" w:hAnsi="Times New Roman"/>
          <w:b/>
          <w:bCs/>
          <w:sz w:val="24"/>
          <w:szCs w:val="24"/>
        </w:rPr>
        <w:t>.08.202</w:t>
      </w:r>
      <w:r w:rsidR="00D94159">
        <w:rPr>
          <w:rFonts w:ascii="Times New Roman" w:hAnsi="Times New Roman"/>
          <w:b/>
          <w:bCs/>
          <w:sz w:val="24"/>
          <w:szCs w:val="24"/>
        </w:rPr>
        <w:t>3</w:t>
      </w:r>
      <w:r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B633D3">
        <w:rPr>
          <w:rFonts w:ascii="Times New Roman" w:hAnsi="Times New Roman"/>
          <w:b/>
          <w:bCs/>
          <w:sz w:val="24"/>
          <w:szCs w:val="24"/>
        </w:rPr>
        <w:t xml:space="preserve"> do godz.15.</w:t>
      </w:r>
      <w:r w:rsidR="00D94159">
        <w:rPr>
          <w:rFonts w:ascii="Times New Roman" w:hAnsi="Times New Roman"/>
          <w:b/>
          <w:bCs/>
          <w:sz w:val="24"/>
          <w:szCs w:val="24"/>
        </w:rPr>
        <w:t>00</w:t>
      </w:r>
    </w:p>
    <w:p w:rsidR="000660D7" w:rsidRPr="00E71D0C" w:rsidRDefault="000660D7" w:rsidP="00B63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774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D0E0E"/>
          <w:sz w:val="24"/>
          <w:szCs w:val="24"/>
        </w:rPr>
      </w:pPr>
      <w:r w:rsidRPr="00E71D0C">
        <w:rPr>
          <w:rFonts w:ascii="Times New Roman" w:hAnsi="Times New Roman"/>
          <w:color w:val="0D0E0E"/>
          <w:sz w:val="24"/>
          <w:szCs w:val="24"/>
        </w:rPr>
        <w:t>Poinformowanie przez dyrektora szkoły kuratora ośw</w:t>
      </w:r>
      <w:r w:rsidR="004670D5" w:rsidRPr="00E71D0C">
        <w:rPr>
          <w:rFonts w:ascii="Times New Roman" w:hAnsi="Times New Roman"/>
          <w:color w:val="0D0E0E"/>
          <w:sz w:val="24"/>
          <w:szCs w:val="24"/>
        </w:rPr>
        <w:t>iaty o liczbie wolnych miejsc w </w:t>
      </w:r>
      <w:r w:rsidRPr="00E71D0C">
        <w:rPr>
          <w:rFonts w:ascii="Times New Roman" w:hAnsi="Times New Roman"/>
          <w:color w:val="0D0E0E"/>
          <w:sz w:val="24"/>
          <w:szCs w:val="24"/>
        </w:rPr>
        <w:t>szkole.</w:t>
      </w:r>
    </w:p>
    <w:p w:rsidR="000660D7" w:rsidRPr="00E71D0C" w:rsidRDefault="000660D7" w:rsidP="0077449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postępowaniu rekrutacyjnym: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40C8" w:rsidRPr="00E71D0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6753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D34F1">
        <w:rPr>
          <w:rFonts w:ascii="Times New Roman" w:hAnsi="Times New Roman"/>
          <w:b/>
          <w:bCs/>
          <w:sz w:val="24"/>
          <w:szCs w:val="24"/>
        </w:rPr>
        <w:t>28</w:t>
      </w:r>
      <w:r w:rsidR="0066753D">
        <w:rPr>
          <w:rFonts w:ascii="Times New Roman" w:hAnsi="Times New Roman"/>
          <w:b/>
          <w:bCs/>
          <w:sz w:val="24"/>
          <w:szCs w:val="24"/>
        </w:rPr>
        <w:t>.0</w:t>
      </w:r>
      <w:r w:rsidR="001D34F1">
        <w:rPr>
          <w:rFonts w:ascii="Times New Roman" w:hAnsi="Times New Roman"/>
          <w:b/>
          <w:bCs/>
          <w:sz w:val="24"/>
          <w:szCs w:val="24"/>
        </w:rPr>
        <w:t>7</w:t>
      </w:r>
      <w:r w:rsidR="0066753D">
        <w:rPr>
          <w:rFonts w:ascii="Times New Roman" w:hAnsi="Times New Roman"/>
          <w:b/>
          <w:bCs/>
          <w:sz w:val="24"/>
          <w:szCs w:val="24"/>
        </w:rPr>
        <w:t>.202</w:t>
      </w:r>
      <w:r w:rsidR="001D34F1">
        <w:rPr>
          <w:rFonts w:ascii="Times New Roman" w:hAnsi="Times New Roman"/>
          <w:b/>
          <w:bCs/>
          <w:sz w:val="24"/>
          <w:szCs w:val="24"/>
        </w:rPr>
        <w:t>3</w:t>
      </w:r>
      <w:r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983BA6" w:rsidRDefault="00983BA6" w:rsidP="0077449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Termin w postępowan</w:t>
      </w:r>
      <w:r w:rsidR="0066753D">
        <w:rPr>
          <w:rFonts w:ascii="Times New Roman" w:hAnsi="Times New Roman"/>
          <w:b/>
          <w:bCs/>
          <w:sz w:val="24"/>
          <w:szCs w:val="24"/>
        </w:rPr>
        <w:t>iu uzupełniającym: do 2</w:t>
      </w:r>
      <w:r w:rsidR="006D0F9F">
        <w:rPr>
          <w:rFonts w:ascii="Times New Roman" w:hAnsi="Times New Roman"/>
          <w:b/>
          <w:bCs/>
          <w:sz w:val="24"/>
          <w:szCs w:val="24"/>
        </w:rPr>
        <w:t>4.</w:t>
      </w:r>
      <w:r w:rsidR="0066753D">
        <w:rPr>
          <w:rFonts w:ascii="Times New Roman" w:hAnsi="Times New Roman"/>
          <w:b/>
          <w:bCs/>
          <w:sz w:val="24"/>
          <w:szCs w:val="24"/>
        </w:rPr>
        <w:t>08.202</w:t>
      </w:r>
      <w:r w:rsidR="001D34F1">
        <w:rPr>
          <w:rFonts w:ascii="Times New Roman" w:hAnsi="Times New Roman"/>
          <w:b/>
          <w:bCs/>
          <w:sz w:val="24"/>
          <w:szCs w:val="24"/>
        </w:rPr>
        <w:t>3</w:t>
      </w:r>
      <w:r w:rsidRPr="00E71D0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005040" w:rsidRPr="00E71D0C" w:rsidRDefault="00005040" w:rsidP="0077449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1D34F1" w:rsidRDefault="000660D7" w:rsidP="00774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color w:val="0D0E0E"/>
          <w:sz w:val="24"/>
          <w:szCs w:val="24"/>
        </w:rPr>
        <w:t>Wystąpienie do komisji rekrutacyjnej o sporządzen</w:t>
      </w:r>
      <w:r w:rsidR="004670D5" w:rsidRPr="00E71D0C">
        <w:rPr>
          <w:rFonts w:ascii="Times New Roman" w:hAnsi="Times New Roman"/>
          <w:color w:val="0D0E0E"/>
          <w:sz w:val="24"/>
          <w:szCs w:val="24"/>
        </w:rPr>
        <w:t xml:space="preserve">ie uzasadnienia odmowy </w:t>
      </w:r>
      <w:r w:rsidRPr="00E71D0C">
        <w:rPr>
          <w:rFonts w:ascii="Times New Roman" w:hAnsi="Times New Roman"/>
          <w:color w:val="0D0E0E"/>
          <w:sz w:val="24"/>
          <w:szCs w:val="24"/>
        </w:rPr>
        <w:t>przyjęcia</w:t>
      </w:r>
      <w:r w:rsidR="00774491">
        <w:rPr>
          <w:rFonts w:ascii="Times New Roman" w:hAnsi="Times New Roman"/>
          <w:color w:val="0D0E0E"/>
          <w:sz w:val="24"/>
          <w:szCs w:val="24"/>
        </w:rPr>
        <w:t xml:space="preserve">        </w:t>
      </w:r>
      <w:r w:rsidR="001D34F1">
        <w:rPr>
          <w:rFonts w:ascii="Times New Roman" w:hAnsi="Times New Roman"/>
          <w:sz w:val="24"/>
          <w:szCs w:val="24"/>
        </w:rPr>
        <w:t xml:space="preserve"> </w:t>
      </w:r>
      <w:r w:rsidR="001D34F1" w:rsidRPr="00005040">
        <w:rPr>
          <w:rFonts w:ascii="Times New Roman" w:hAnsi="Times New Roman"/>
          <w:b/>
          <w:bCs/>
          <w:sz w:val="24"/>
          <w:szCs w:val="24"/>
        </w:rPr>
        <w:t>do 3 dni od dnia podania do publicznej wiadomości</w:t>
      </w:r>
      <w:r w:rsidR="00C85625" w:rsidRPr="00005040">
        <w:rPr>
          <w:rFonts w:ascii="Times New Roman" w:hAnsi="Times New Roman"/>
          <w:b/>
          <w:bCs/>
          <w:sz w:val="24"/>
          <w:szCs w:val="24"/>
        </w:rPr>
        <w:t xml:space="preserve"> listy kandydatów przyjętych </w:t>
      </w:r>
      <w:r w:rsidR="00774491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85625" w:rsidRPr="00005040">
        <w:rPr>
          <w:rFonts w:ascii="Times New Roman" w:hAnsi="Times New Roman"/>
          <w:b/>
          <w:bCs/>
          <w:sz w:val="24"/>
          <w:szCs w:val="24"/>
        </w:rPr>
        <w:t>i nieprzyjętych</w:t>
      </w:r>
      <w:r w:rsidR="00B633D3">
        <w:rPr>
          <w:rFonts w:ascii="Times New Roman" w:hAnsi="Times New Roman"/>
          <w:b/>
          <w:bCs/>
          <w:sz w:val="24"/>
          <w:szCs w:val="24"/>
        </w:rPr>
        <w:t>.</w:t>
      </w:r>
    </w:p>
    <w:p w:rsidR="00005040" w:rsidRPr="00005040" w:rsidRDefault="00005040" w:rsidP="0077449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7744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 </w:t>
      </w:r>
      <w:r w:rsidR="00005040">
        <w:rPr>
          <w:rFonts w:ascii="Times New Roman" w:hAnsi="Times New Roman"/>
          <w:sz w:val="24"/>
          <w:szCs w:val="24"/>
        </w:rPr>
        <w:t>S</w:t>
      </w:r>
      <w:r w:rsidRPr="00E71D0C">
        <w:rPr>
          <w:rFonts w:ascii="Times New Roman" w:hAnsi="Times New Roman"/>
          <w:sz w:val="24"/>
          <w:szCs w:val="24"/>
        </w:rPr>
        <w:t>porządzenie przez komisję rekrutacyjną uzasadnienia odmowy przyjęcia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 xml:space="preserve"> do 3 dni od dnia </w:t>
      </w:r>
      <w:r w:rsidRPr="00E71D0C">
        <w:rPr>
          <w:rFonts w:ascii="Times New Roman" w:hAnsi="Times New Roman"/>
          <w:b/>
          <w:bCs/>
          <w:sz w:val="24"/>
          <w:szCs w:val="24"/>
        </w:rPr>
        <w:t xml:space="preserve"> uzasadnienia odmowy przyjęcia.</w:t>
      </w:r>
    </w:p>
    <w:p w:rsidR="00983BA6" w:rsidRPr="00E71D0C" w:rsidRDefault="00983BA6" w:rsidP="00983B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</w:p>
    <w:p w:rsidR="000660D7" w:rsidRPr="00E71D0C" w:rsidRDefault="000660D7" w:rsidP="00005C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D0E0E"/>
          <w:sz w:val="24"/>
          <w:szCs w:val="24"/>
        </w:rPr>
      </w:pPr>
      <w:r w:rsidRPr="00E71D0C">
        <w:rPr>
          <w:rFonts w:ascii="Times New Roman" w:hAnsi="Times New Roman"/>
          <w:color w:val="0D0E0E"/>
          <w:sz w:val="24"/>
          <w:szCs w:val="24"/>
        </w:rPr>
        <w:t>Wniesienie do dyrektora szkoły odwołania od rozstrzygnięcia komisji rekrutacyjnej</w:t>
      </w:r>
    </w:p>
    <w:p w:rsidR="000660D7" w:rsidRPr="00E71D0C" w:rsidRDefault="004670D5" w:rsidP="00005C1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do 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dni od dnia otrzymania uzasadnienia odmowy przyjęcia.</w:t>
      </w:r>
    </w:p>
    <w:p w:rsidR="00983BA6" w:rsidRPr="00E71D0C" w:rsidRDefault="00983BA6" w:rsidP="00005C1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6A147F" w:rsidP="00005C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D0E0E"/>
          <w:sz w:val="24"/>
          <w:szCs w:val="24"/>
        </w:rPr>
      </w:pPr>
      <w:r w:rsidRPr="00E71D0C">
        <w:rPr>
          <w:rFonts w:ascii="Times New Roman" w:hAnsi="Times New Roman"/>
          <w:color w:val="0D0E0E"/>
          <w:sz w:val="24"/>
          <w:szCs w:val="24"/>
        </w:rPr>
        <w:t xml:space="preserve"> </w:t>
      </w:r>
      <w:r w:rsidR="000660D7" w:rsidRPr="00E71D0C">
        <w:rPr>
          <w:rFonts w:ascii="Times New Roman" w:hAnsi="Times New Roman"/>
          <w:color w:val="0D0E0E"/>
          <w:sz w:val="24"/>
          <w:szCs w:val="24"/>
        </w:rPr>
        <w:t>Dyrektor szkoły rozpatruje odwołanie od rozstrzygnięcia komisji rekrutacyjnej</w:t>
      </w:r>
    </w:p>
    <w:p w:rsidR="000660D7" w:rsidRPr="00E71D0C" w:rsidRDefault="0066753D" w:rsidP="00005C1A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3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 xml:space="preserve"> dni od dnia złożenia odwołania do  dyrektora szkoły.</w:t>
      </w:r>
    </w:p>
    <w:p w:rsidR="00005040" w:rsidRDefault="00005040" w:rsidP="00005C1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660D7" w:rsidRPr="00E71D0C" w:rsidRDefault="00005040" w:rsidP="00005C1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2665B4" w:rsidRPr="00E71D0C">
        <w:rPr>
          <w:rFonts w:ascii="Times New Roman" w:hAnsi="Times New Roman"/>
          <w:sz w:val="24"/>
          <w:szCs w:val="24"/>
        </w:rPr>
        <w:t xml:space="preserve"> </w:t>
      </w:r>
      <w:r w:rsidR="00005C1A">
        <w:rPr>
          <w:rFonts w:ascii="Times New Roman" w:hAnsi="Times New Roman"/>
          <w:sz w:val="24"/>
          <w:szCs w:val="24"/>
        </w:rPr>
        <w:t xml:space="preserve"> </w:t>
      </w:r>
      <w:r w:rsidR="000660D7" w:rsidRPr="00005040">
        <w:rPr>
          <w:rFonts w:ascii="Times New Roman" w:hAnsi="Times New Roman"/>
          <w:b/>
          <w:bCs/>
          <w:sz w:val="24"/>
          <w:szCs w:val="24"/>
        </w:rPr>
        <w:t>Niedoręczenie oryginału świadectwa i zaświadczenia przez kandydata traktowane jest jako jego rezygnacja ze starania się o przyjęcie do szkoły</w:t>
      </w:r>
      <w:r w:rsidR="00005C1A">
        <w:rPr>
          <w:rFonts w:ascii="Times New Roman" w:hAnsi="Times New Roman"/>
          <w:b/>
          <w:bCs/>
          <w:sz w:val="24"/>
          <w:szCs w:val="24"/>
        </w:rPr>
        <w:t>.</w:t>
      </w:r>
    </w:p>
    <w:p w:rsidR="000660D7" w:rsidRPr="00E71D0C" w:rsidRDefault="000660D7" w:rsidP="00005C1A">
      <w:pPr>
        <w:autoSpaceDE w:val="0"/>
        <w:autoSpaceDN w:val="0"/>
        <w:adjustRightInd w:val="0"/>
        <w:spacing w:before="280" w:after="28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O kolejności na liście decyduje liczba uzyskanych punkt</w:t>
      </w:r>
      <w:r w:rsidRPr="00E71D0C">
        <w:rPr>
          <w:rFonts w:ascii="Times New Roman" w:hAnsi="Times New Roman"/>
          <w:sz w:val="24"/>
          <w:szCs w:val="24"/>
          <w:lang w:val="en-US"/>
        </w:rPr>
        <w:t>ów. Na liście w pierwszej kolejności wpisani zostaną kandydaci z uprawnieniami, tj. laureaci i finaliści olimpiad przedmiotowych oraz laureaci konkursów przedmiotowych (bez podawania uzyskanej liczby punktów, lecz z adnotacją np.: „laureat konkursu” itp.) dalej pozostali w kolejności uzyskanych punktów.</w:t>
      </w:r>
    </w:p>
    <w:p w:rsidR="000660D7" w:rsidRPr="00E71D0C" w:rsidRDefault="000660D7" w:rsidP="00B74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§4</w:t>
      </w:r>
    </w:p>
    <w:p w:rsidR="00065A07" w:rsidRPr="00E71D0C" w:rsidRDefault="00065A07" w:rsidP="000E6E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ind w:left="717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PUNKTOWE KRYTERIA REKRUTACJI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3311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Zasady przyznawania punktów przy rekrutacji do szkół ponadpodstawowych.</w:t>
      </w:r>
    </w:p>
    <w:p w:rsidR="000660D7" w:rsidRPr="00E71D0C" w:rsidRDefault="000660D7" w:rsidP="003311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Liczba punktów możliwa do uzyskania w postępow</w:t>
      </w:r>
      <w:r w:rsidR="004670D5" w:rsidRPr="00E71D0C">
        <w:rPr>
          <w:rFonts w:ascii="Times New Roman" w:hAnsi="Times New Roman"/>
          <w:sz w:val="24"/>
          <w:szCs w:val="24"/>
        </w:rPr>
        <w:t>aniu kwalifikacyjnym za oceny z </w:t>
      </w:r>
      <w:r w:rsidRPr="00E71D0C">
        <w:rPr>
          <w:rFonts w:ascii="Times New Roman" w:hAnsi="Times New Roman"/>
          <w:sz w:val="24"/>
          <w:szCs w:val="24"/>
        </w:rPr>
        <w:t>języka polskiego, matematyki  i dw</w:t>
      </w:r>
      <w:r w:rsidRPr="00E71D0C">
        <w:rPr>
          <w:rFonts w:ascii="Times New Roman" w:hAnsi="Times New Roman"/>
          <w:sz w:val="24"/>
          <w:szCs w:val="24"/>
          <w:lang w:val="en-US"/>
        </w:rPr>
        <w:t>óch wybranych obowiązkowych zajęć - przedmiotów, a także za wyniki egzaminu przeprowadzanego w ostatnim rok</w:t>
      </w:r>
      <w:r w:rsidR="004670D5" w:rsidRPr="00E71D0C">
        <w:rPr>
          <w:rFonts w:ascii="Times New Roman" w:hAnsi="Times New Roman"/>
          <w:sz w:val="24"/>
          <w:szCs w:val="24"/>
          <w:lang w:val="en-US"/>
        </w:rPr>
        <w:t>u nauki w </w:t>
      </w:r>
      <w:r w:rsidRPr="00E71D0C">
        <w:rPr>
          <w:rFonts w:ascii="Times New Roman" w:hAnsi="Times New Roman"/>
          <w:sz w:val="24"/>
          <w:szCs w:val="24"/>
          <w:lang w:val="en-US"/>
        </w:rPr>
        <w:t>szkole podstawowej oraz inne osiągnięcia kandydatów - w tym:</w:t>
      </w:r>
    </w:p>
    <w:p w:rsidR="000660D7" w:rsidRPr="00E71D0C" w:rsidRDefault="000660D7" w:rsidP="0033112F">
      <w:pPr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a) liczba punktów możliwych do uzysk</w:t>
      </w:r>
      <w:r w:rsidR="004670D5" w:rsidRPr="00E71D0C">
        <w:rPr>
          <w:rFonts w:ascii="Times New Roman" w:hAnsi="Times New Roman"/>
          <w:sz w:val="24"/>
          <w:szCs w:val="24"/>
        </w:rPr>
        <w:t xml:space="preserve">ania za egzamin przeprowadzony </w:t>
      </w:r>
      <w:r w:rsidR="00ED5971" w:rsidRPr="00E71D0C">
        <w:rPr>
          <w:rFonts w:ascii="Times New Roman" w:hAnsi="Times New Roman"/>
          <w:sz w:val="24"/>
          <w:szCs w:val="24"/>
        </w:rPr>
        <w:t>w </w:t>
      </w:r>
      <w:r w:rsidRPr="00E71D0C">
        <w:rPr>
          <w:rFonts w:ascii="Times New Roman" w:hAnsi="Times New Roman"/>
          <w:sz w:val="24"/>
          <w:szCs w:val="24"/>
        </w:rPr>
        <w:t xml:space="preserve">ostatnim roku nauki w szkole podstawowej - </w:t>
      </w:r>
      <w:r w:rsidRPr="00E71D0C">
        <w:rPr>
          <w:rFonts w:ascii="Times New Roman" w:hAnsi="Times New Roman"/>
          <w:b/>
          <w:bCs/>
          <w:sz w:val="24"/>
          <w:szCs w:val="24"/>
        </w:rPr>
        <w:t>100 pkt.,</w:t>
      </w:r>
    </w:p>
    <w:p w:rsidR="000660D7" w:rsidRPr="00E71D0C" w:rsidRDefault="000660D7" w:rsidP="0033112F">
      <w:pPr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b) liczba punktów możliwych do uzyskania za oceny na świadectwie ukończenia szkoły podstawowej z czterech przedmiot</w:t>
      </w:r>
      <w:r w:rsidRPr="00E71D0C">
        <w:rPr>
          <w:rFonts w:ascii="Times New Roman" w:hAnsi="Times New Roman"/>
          <w:sz w:val="24"/>
          <w:szCs w:val="24"/>
          <w:lang w:val="en-US"/>
        </w:rPr>
        <w:t>ów</w:t>
      </w:r>
      <w:r w:rsidR="004670D5" w:rsidRPr="00E71D0C">
        <w:rPr>
          <w:rFonts w:ascii="Times New Roman" w:hAnsi="Times New Roman"/>
          <w:sz w:val="24"/>
          <w:szCs w:val="24"/>
          <w:lang w:val="en-US"/>
        </w:rPr>
        <w:t xml:space="preserve"> - języka polskiego, matematyka</w:t>
      </w:r>
      <w:r w:rsidR="00ED5971" w:rsidRPr="00E71D0C">
        <w:rPr>
          <w:rFonts w:ascii="Times New Roman" w:hAnsi="Times New Roman"/>
          <w:sz w:val="24"/>
          <w:szCs w:val="24"/>
          <w:lang w:val="en-US"/>
        </w:rPr>
        <w:t xml:space="preserve"> I </w:t>
      </w:r>
      <w:r w:rsidRPr="00E71D0C">
        <w:rPr>
          <w:rFonts w:ascii="Times New Roman" w:hAnsi="Times New Roman"/>
          <w:sz w:val="24"/>
          <w:szCs w:val="24"/>
          <w:lang w:val="en-US"/>
        </w:rPr>
        <w:t>dwóch obowiązkowych zajęć edukacyjnych wskazanych przez szkolną komisję rekrutacyjną oraz za inne osiągnięcia ucznia wymienione na świadectwie ukończenia szkoły podstawowej –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>100pkt.</w:t>
      </w:r>
      <w:r w:rsidR="0033112F">
        <w:rPr>
          <w:rFonts w:ascii="Times New Roman" w:hAnsi="Times New Roman"/>
          <w:b/>
          <w:bCs/>
          <w:sz w:val="24"/>
          <w:szCs w:val="24"/>
          <w:lang w:val="en-US"/>
        </w:rPr>
        <w:t>,</w:t>
      </w:r>
    </w:p>
    <w:p w:rsidR="00B74904" w:rsidRPr="00E71D0C" w:rsidRDefault="00B74904" w:rsidP="001218CF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74904" w:rsidRPr="00E71D0C" w:rsidRDefault="000660D7" w:rsidP="003311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lastRenderedPageBreak/>
        <w:t>Przy rekrutacji do Liceum Ogólnokształcą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>cego im. Władysława Łokietka w </w:t>
      </w:r>
      <w:r w:rsidRPr="00E71D0C">
        <w:rPr>
          <w:rFonts w:ascii="Times New Roman" w:hAnsi="Times New Roman"/>
          <w:b/>
          <w:bCs/>
          <w:sz w:val="24"/>
          <w:szCs w:val="24"/>
        </w:rPr>
        <w:t>Chęcinach do klasy mundurowej z innowacją pedagogiczną „Edukacja policyjno – prawna”</w:t>
      </w:r>
      <w:r w:rsidRPr="00E71D0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71D0C">
        <w:rPr>
          <w:rFonts w:ascii="Times New Roman" w:hAnsi="Times New Roman"/>
          <w:b/>
          <w:bCs/>
          <w:sz w:val="24"/>
          <w:szCs w:val="24"/>
        </w:rPr>
        <w:t>przyjmuje się następującą punktację: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egzamin ósmoklasisty – wynik przedstawiony w procentach z:</w:t>
      </w:r>
    </w:p>
    <w:p w:rsidR="000660D7" w:rsidRPr="00E71D0C" w:rsidRDefault="00731326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języka polskiego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0660D7" w:rsidRPr="00E71D0C">
        <w:rPr>
          <w:rFonts w:ascii="Times New Roman" w:hAnsi="Times New Roman"/>
          <w:sz w:val="24"/>
          <w:szCs w:val="24"/>
        </w:rPr>
        <w:t xml:space="preserve"> 100% x 0,35 = 35pkt.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100% x 0,35 = 35 pkt.</w:t>
      </w:r>
    </w:p>
    <w:p w:rsidR="000660D7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  <w:t>100% x 0,30= 30 pkt.</w:t>
      </w:r>
    </w:p>
    <w:p w:rsidR="005668A5" w:rsidRPr="00E71D0C" w:rsidRDefault="005668A5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oceny ze świadectwa ukończenia szkoły podstawowej z przedmiot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>ó</w:t>
      </w:r>
      <w:r w:rsidR="004670D5"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w: 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język polski        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matematyka        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historia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wiedza o społeczeństwie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 rozszerzenie: </w:t>
      </w:r>
      <w:r w:rsidRPr="00731326">
        <w:rPr>
          <w:rFonts w:ascii="Times New Roman" w:hAnsi="Times New Roman"/>
          <w:b/>
          <w:i/>
          <w:iCs/>
          <w:sz w:val="24"/>
          <w:szCs w:val="24"/>
        </w:rPr>
        <w:t xml:space="preserve">historia, </w:t>
      </w:r>
      <w:r w:rsidR="004670D5" w:rsidRPr="00731326">
        <w:rPr>
          <w:rFonts w:ascii="Times New Roman" w:hAnsi="Times New Roman"/>
          <w:b/>
          <w:i/>
          <w:iCs/>
          <w:sz w:val="24"/>
          <w:szCs w:val="24"/>
        </w:rPr>
        <w:t>język polski</w:t>
      </w:r>
    </w:p>
    <w:p w:rsidR="00ED5971" w:rsidRPr="00E71D0C" w:rsidRDefault="00ED5971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="004670D5" w:rsidRPr="00E71D0C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– 18 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</w:r>
      <w:r w:rsidR="004670D5" w:rsidRPr="00E71D0C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– 17 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                  </w:t>
      </w:r>
      <w:r w:rsidR="00731326">
        <w:rPr>
          <w:rFonts w:ascii="Times New Roman" w:hAnsi="Times New Roman"/>
          <w:sz w:val="24"/>
          <w:szCs w:val="24"/>
        </w:rPr>
        <w:t xml:space="preserve">    </w:t>
      </w:r>
      <w:r w:rsidRPr="00E71D0C">
        <w:rPr>
          <w:rFonts w:ascii="Times New Roman" w:hAnsi="Times New Roman"/>
          <w:sz w:val="24"/>
          <w:szCs w:val="24"/>
        </w:rPr>
        <w:t>– 14 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   </w:t>
      </w:r>
      <w:r w:rsidRPr="00E71D0C">
        <w:rPr>
          <w:rFonts w:ascii="Times New Roman" w:hAnsi="Times New Roman"/>
          <w:sz w:val="24"/>
          <w:szCs w:val="24"/>
        </w:rPr>
        <w:tab/>
      </w:r>
      <w:r w:rsidR="004670D5" w:rsidRPr="00E71D0C">
        <w:rPr>
          <w:rFonts w:ascii="Times New Roman" w:hAnsi="Times New Roman"/>
          <w:sz w:val="24"/>
          <w:szCs w:val="24"/>
        </w:rPr>
        <w:t xml:space="preserve">  </w:t>
      </w:r>
      <w:r w:rsidRPr="00E71D0C">
        <w:rPr>
          <w:rFonts w:ascii="Times New Roman" w:hAnsi="Times New Roman"/>
          <w:sz w:val="24"/>
          <w:szCs w:val="24"/>
        </w:rPr>
        <w:t>–  8 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</w:r>
      <w:r w:rsidR="004670D5" w:rsidRPr="00E71D0C">
        <w:rPr>
          <w:rFonts w:ascii="Times New Roman" w:hAnsi="Times New Roman"/>
          <w:sz w:val="24"/>
          <w:szCs w:val="24"/>
        </w:rPr>
        <w:t xml:space="preserve">  </w:t>
      </w:r>
      <w:r w:rsidRPr="00E71D0C">
        <w:rPr>
          <w:rFonts w:ascii="Times New Roman" w:hAnsi="Times New Roman"/>
          <w:sz w:val="24"/>
          <w:szCs w:val="24"/>
        </w:rPr>
        <w:t>–  2 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Przy rekrutacji do Liceum Ogólnokształc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>ącego im. Władysława Łokietka w </w:t>
      </w:r>
      <w:r w:rsidRPr="00E71D0C">
        <w:rPr>
          <w:rFonts w:ascii="Times New Roman" w:hAnsi="Times New Roman"/>
          <w:b/>
          <w:bCs/>
          <w:sz w:val="24"/>
          <w:szCs w:val="24"/>
        </w:rPr>
        <w:t>Chęcinach do klasy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D0C">
        <w:rPr>
          <w:rFonts w:ascii="Times New Roman" w:hAnsi="Times New Roman"/>
          <w:b/>
          <w:bCs/>
          <w:sz w:val="24"/>
          <w:szCs w:val="24"/>
        </w:rPr>
        <w:t>z innowacją pedagogiczną „Dietetyka i rekreacja ruchowa”</w:t>
      </w:r>
      <w:r w:rsidRPr="00E71D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71D0C">
        <w:rPr>
          <w:rFonts w:ascii="Times New Roman" w:hAnsi="Times New Roman"/>
          <w:b/>
          <w:bCs/>
          <w:sz w:val="24"/>
          <w:szCs w:val="24"/>
        </w:rPr>
        <w:t>przyjmuje się następującą punktację: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egzamin ósmoklasisty – wynik przedstawiony w procentach z:</w:t>
      </w:r>
    </w:p>
    <w:p w:rsidR="000660D7" w:rsidRPr="00E71D0C" w:rsidRDefault="00731326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języka polskiego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0D7" w:rsidRPr="00E71D0C">
        <w:rPr>
          <w:rFonts w:ascii="Times New Roman" w:hAnsi="Times New Roman"/>
          <w:sz w:val="24"/>
          <w:szCs w:val="24"/>
        </w:rPr>
        <w:t xml:space="preserve"> 100% x 0,35 = 35 pkt.</w:t>
      </w:r>
    </w:p>
    <w:p w:rsidR="000660D7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100% x 0,35 = 35 pkt.</w:t>
      </w:r>
    </w:p>
    <w:p w:rsidR="004670D5" w:rsidRPr="00E71D0C" w:rsidRDefault="000660D7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  <w:t>100% x 0,30</w:t>
      </w:r>
      <w:r w:rsidR="004670D5" w:rsidRPr="00E71D0C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= 30 pkt.</w:t>
      </w:r>
    </w:p>
    <w:p w:rsidR="00B74904" w:rsidRPr="00E71D0C" w:rsidRDefault="00B74904" w:rsidP="003311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C45B4" w:rsidRDefault="001801FB" w:rsidP="00C65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0660D7" w:rsidRPr="00E71D0C" w:rsidRDefault="00CC45B4" w:rsidP="00C65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660D7" w:rsidRPr="00E71D0C">
        <w:rPr>
          <w:rFonts w:ascii="Times New Roman" w:hAnsi="Times New Roman"/>
          <w:b/>
          <w:bCs/>
          <w:sz w:val="24"/>
          <w:szCs w:val="24"/>
        </w:rPr>
        <w:t>b) oceny ze świadectwa ukończenia szkoły podstawowej z przedmiot</w:t>
      </w:r>
      <w:r w:rsidR="000660D7"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ów:     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polski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matematyka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angielski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biologia</w:t>
      </w:r>
    </w:p>
    <w:p w:rsidR="000660D7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 rozszerzenie: </w:t>
      </w:r>
      <w:r w:rsidRPr="001801FB">
        <w:rPr>
          <w:rFonts w:ascii="Times New Roman" w:hAnsi="Times New Roman"/>
          <w:b/>
          <w:sz w:val="24"/>
          <w:szCs w:val="24"/>
        </w:rPr>
        <w:t>j. angielski, biologia</w:t>
      </w:r>
    </w:p>
    <w:p w:rsidR="005668A5" w:rsidRDefault="005668A5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18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  <w:t>– 17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14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</w:t>
      </w:r>
      <w:r w:rsidRPr="00E71D0C">
        <w:rPr>
          <w:rFonts w:ascii="Times New Roman" w:hAnsi="Times New Roman"/>
          <w:sz w:val="24"/>
          <w:szCs w:val="24"/>
        </w:rPr>
        <w:tab/>
        <w:t>–  8 pkt.</w:t>
      </w:r>
    </w:p>
    <w:p w:rsidR="00065A07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  <w:t>–  2 pkt.</w:t>
      </w:r>
    </w:p>
    <w:p w:rsidR="00C65E3B" w:rsidRPr="00E71D0C" w:rsidRDefault="00C65E3B" w:rsidP="005668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1920" w:rsidRPr="00E71D0C" w:rsidRDefault="00F31920" w:rsidP="00C65E3B">
      <w:pPr>
        <w:spacing w:line="360" w:lineRule="auto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t>Przy rekrutacji do Liceum Ogólnokształcącego im. Władysława Łokietka w Chęcinach do klasy medycznej przyjmuje się następującą punktację:</w:t>
      </w:r>
    </w:p>
    <w:p w:rsidR="00F31920" w:rsidRPr="00E71D0C" w:rsidRDefault="00F31920" w:rsidP="00C65E3B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t>a) egzamin ósmoklasisty – wynik przedstawiony w procentach z:</w:t>
      </w:r>
    </w:p>
    <w:p w:rsidR="00F31920" w:rsidRPr="00E71D0C" w:rsidRDefault="00731326" w:rsidP="00C65E3B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eastAsia="Arial" w:hAnsi="Times New Roman"/>
          <w:sz w:val="24"/>
          <w:szCs w:val="24"/>
        </w:rPr>
        <w:t>- języka polskiego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 xml:space="preserve">          </w:t>
      </w:r>
      <w:r w:rsidR="00F31920" w:rsidRPr="00E71D0C">
        <w:rPr>
          <w:rFonts w:ascii="Times New Roman" w:eastAsia="Arial" w:hAnsi="Times New Roman"/>
          <w:sz w:val="24"/>
          <w:szCs w:val="24"/>
        </w:rPr>
        <w:t xml:space="preserve">  100% x 0,35 = 35 pkt.</w:t>
      </w:r>
    </w:p>
    <w:p w:rsidR="00F31920" w:rsidRPr="00E71D0C" w:rsidRDefault="00F31920" w:rsidP="00C65E3B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- matematyki </w:t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  <w:t>100% x 0,35 = 35 pkt.</w:t>
      </w:r>
    </w:p>
    <w:p w:rsidR="00F31920" w:rsidRPr="00E71D0C" w:rsidRDefault="00F31920" w:rsidP="00C65E3B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eastAsia="Arial" w:hAnsi="Times New Roman"/>
          <w:sz w:val="24"/>
          <w:szCs w:val="24"/>
        </w:rPr>
        <w:tab/>
        <w:t>100% x 0,30= 30 pkt.</w:t>
      </w:r>
    </w:p>
    <w:p w:rsidR="00F31920" w:rsidRPr="00E71D0C" w:rsidRDefault="00F31920" w:rsidP="00C65E3B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t>b) oceny ze świadectwa ukończenia szkoły podstawowej z przedmiotów:</w:t>
      </w:r>
    </w:p>
    <w:p w:rsidR="00F31920" w:rsidRPr="00E71D0C" w:rsidRDefault="00F31920" w:rsidP="00C65E3B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język polski</w:t>
      </w:r>
    </w:p>
    <w:p w:rsidR="00F31920" w:rsidRPr="00E71D0C" w:rsidRDefault="00F31920" w:rsidP="00C65E3B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matematyka</w:t>
      </w:r>
    </w:p>
    <w:p w:rsidR="00F31920" w:rsidRPr="00E71D0C" w:rsidRDefault="00F31920" w:rsidP="00C65E3B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biologia</w:t>
      </w:r>
    </w:p>
    <w:p w:rsidR="00F31920" w:rsidRPr="00E71D0C" w:rsidRDefault="00F31920" w:rsidP="00C65E3B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chemia</w:t>
      </w:r>
    </w:p>
    <w:p w:rsidR="00065A07" w:rsidRPr="00E71D0C" w:rsidRDefault="00F31920" w:rsidP="00C65E3B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rozszerzenie:  </w:t>
      </w:r>
      <w:r w:rsidRPr="00731326">
        <w:rPr>
          <w:rFonts w:ascii="Times New Roman" w:eastAsia="Arial" w:hAnsi="Times New Roman"/>
          <w:b/>
          <w:sz w:val="24"/>
          <w:szCs w:val="24"/>
        </w:rPr>
        <w:t>biologia, chemia</w:t>
      </w:r>
    </w:p>
    <w:p w:rsidR="00CC45B4" w:rsidRDefault="00CC45B4" w:rsidP="00C65E3B">
      <w:pPr>
        <w:spacing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F31920" w:rsidRPr="00E71D0C" w:rsidRDefault="00F31920" w:rsidP="00C65E3B">
      <w:pPr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lastRenderedPageBreak/>
        <w:t>przeliczane są na punkty wg zasady:</w:t>
      </w:r>
    </w:p>
    <w:p w:rsidR="00F31920" w:rsidRPr="00E71D0C" w:rsidRDefault="00F31920" w:rsidP="00C65E3B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1) celujący </w:t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  <w:t>– 18 pkt.</w:t>
      </w:r>
    </w:p>
    <w:p w:rsidR="00F31920" w:rsidRPr="00E71D0C" w:rsidRDefault="00F31920" w:rsidP="00C65E3B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2) bardzo dobry </w:t>
      </w:r>
      <w:r w:rsidRPr="00E71D0C">
        <w:rPr>
          <w:rFonts w:ascii="Times New Roman" w:eastAsia="Arial" w:hAnsi="Times New Roman"/>
          <w:sz w:val="24"/>
          <w:szCs w:val="24"/>
        </w:rPr>
        <w:tab/>
        <w:t>– 17 pkt.</w:t>
      </w:r>
    </w:p>
    <w:p w:rsidR="00F31920" w:rsidRPr="00E71D0C" w:rsidRDefault="00F31920" w:rsidP="00C65E3B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3) dobry </w:t>
      </w:r>
      <w:r w:rsidRPr="00E71D0C">
        <w:rPr>
          <w:rFonts w:ascii="Times New Roman" w:eastAsia="Arial" w:hAnsi="Times New Roman"/>
          <w:sz w:val="24"/>
          <w:szCs w:val="24"/>
        </w:rPr>
        <w:tab/>
        <w:t xml:space="preserve">         </w:t>
      </w:r>
      <w:r w:rsidR="00731326">
        <w:rPr>
          <w:rFonts w:ascii="Times New Roman" w:eastAsia="Arial" w:hAnsi="Times New Roman"/>
          <w:sz w:val="24"/>
          <w:szCs w:val="24"/>
        </w:rPr>
        <w:t xml:space="preserve"> </w:t>
      </w:r>
      <w:r w:rsidRPr="00E71D0C">
        <w:rPr>
          <w:rFonts w:ascii="Times New Roman" w:eastAsia="Arial" w:hAnsi="Times New Roman"/>
          <w:sz w:val="24"/>
          <w:szCs w:val="24"/>
        </w:rPr>
        <w:t xml:space="preserve"> – 14 pkt.</w:t>
      </w:r>
    </w:p>
    <w:p w:rsidR="00F31920" w:rsidRPr="00E71D0C" w:rsidRDefault="00F31920" w:rsidP="00C65E3B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4) dostateczny </w:t>
      </w:r>
      <w:r w:rsidRPr="00E71D0C">
        <w:rPr>
          <w:rFonts w:ascii="Times New Roman" w:eastAsia="Arial" w:hAnsi="Times New Roman"/>
          <w:sz w:val="24"/>
          <w:szCs w:val="24"/>
        </w:rPr>
        <w:tab/>
        <w:t>–  8 pkt.</w:t>
      </w:r>
    </w:p>
    <w:p w:rsidR="00F31920" w:rsidRDefault="00F31920" w:rsidP="00C65E3B">
      <w:pPr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5) dopuszczający </w:t>
      </w:r>
      <w:r w:rsidRPr="00E71D0C">
        <w:rPr>
          <w:rFonts w:ascii="Times New Roman" w:eastAsia="Arial" w:hAnsi="Times New Roman"/>
          <w:sz w:val="24"/>
          <w:szCs w:val="24"/>
        </w:rPr>
        <w:tab/>
        <w:t>–  2 pkt.</w:t>
      </w:r>
    </w:p>
    <w:p w:rsidR="005668A5" w:rsidRDefault="005668A5" w:rsidP="00731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Przy rekrutacji do Liceum Ogólnokształcącego im. Władysława Łokietka w Chęcinach do klasy z innowacją pedagogiczną „</w:t>
      </w:r>
      <w:r>
        <w:rPr>
          <w:rFonts w:ascii="Times New Roman" w:hAnsi="Times New Roman"/>
          <w:b/>
          <w:bCs/>
          <w:sz w:val="24"/>
          <w:szCs w:val="24"/>
        </w:rPr>
        <w:t xml:space="preserve">Samoobrona - </w:t>
      </w:r>
      <w:r w:rsidR="00BC143E">
        <w:rPr>
          <w:rFonts w:ascii="Times New Roman" w:hAnsi="Times New Roman"/>
          <w:b/>
          <w:bCs/>
          <w:sz w:val="24"/>
          <w:szCs w:val="24"/>
        </w:rPr>
        <w:t>zapasy</w:t>
      </w:r>
      <w:bookmarkStart w:id="0" w:name="_GoBack"/>
      <w:bookmarkEnd w:id="0"/>
      <w:r w:rsidRPr="00E71D0C">
        <w:rPr>
          <w:rFonts w:ascii="Times New Roman" w:hAnsi="Times New Roman"/>
          <w:b/>
          <w:bCs/>
          <w:sz w:val="24"/>
          <w:szCs w:val="24"/>
        </w:rPr>
        <w:t>”</w:t>
      </w:r>
      <w:r w:rsidRPr="00E71D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71D0C">
        <w:rPr>
          <w:rFonts w:ascii="Times New Roman" w:hAnsi="Times New Roman"/>
          <w:b/>
          <w:bCs/>
          <w:sz w:val="24"/>
          <w:szCs w:val="24"/>
        </w:rPr>
        <w:t>przyjmuje się następującą punktację: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egzamin ósmoklasisty – wynik przedstawiony w procentach z: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języka polskiego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 xml:space="preserve"> 100% x 0,35 = 35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100% x 0,35 = 35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  <w:t>100% x 0,30 = 30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A4FAF" w:rsidRDefault="00BA4FAF" w:rsidP="00BA4F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71D0C">
        <w:rPr>
          <w:rFonts w:ascii="Times New Roman" w:hAnsi="Times New Roman"/>
          <w:b/>
          <w:bCs/>
          <w:sz w:val="24"/>
          <w:szCs w:val="24"/>
        </w:rPr>
        <w:t>b) oceny ze świadectwa ukończenia szkoły podstawowej z przedmiot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ów:     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polski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matematyka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angielski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biologia</w:t>
      </w:r>
    </w:p>
    <w:p w:rsidR="00BA4FAF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 rozszerzenie: </w:t>
      </w:r>
      <w:r w:rsidRPr="001801FB">
        <w:rPr>
          <w:rFonts w:ascii="Times New Roman" w:hAnsi="Times New Roman"/>
          <w:b/>
          <w:sz w:val="24"/>
          <w:szCs w:val="24"/>
        </w:rPr>
        <w:t>j. angielski, biologia</w:t>
      </w:r>
    </w:p>
    <w:p w:rsidR="00BA4FAF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18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  <w:t>– 17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14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</w:t>
      </w:r>
      <w:r w:rsidRPr="00E71D0C">
        <w:rPr>
          <w:rFonts w:ascii="Times New Roman" w:hAnsi="Times New Roman"/>
          <w:sz w:val="24"/>
          <w:szCs w:val="24"/>
        </w:rPr>
        <w:tab/>
        <w:t>–  8 pkt.</w:t>
      </w:r>
    </w:p>
    <w:p w:rsidR="00BA4FAF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  <w:t>–  2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FAF" w:rsidRPr="00E71D0C" w:rsidRDefault="00BA4FAF" w:rsidP="00BA4FAF">
      <w:pPr>
        <w:spacing w:line="360" w:lineRule="auto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lastRenderedPageBreak/>
        <w:t>Przy rekrutacji do Liceum Ogólnokształcącego im. Władysława Łokietka w Chęcinach do klasy medycznej przyjmuje się następującą punktację:</w:t>
      </w:r>
    </w:p>
    <w:p w:rsidR="00BA4FAF" w:rsidRPr="00E71D0C" w:rsidRDefault="00BA4FAF" w:rsidP="00BA4FAF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t>a) egzamin ósmoklasisty – wynik przedstawiony w procentach z:</w:t>
      </w:r>
    </w:p>
    <w:p w:rsidR="00BA4FAF" w:rsidRPr="00E71D0C" w:rsidRDefault="00BA4FAF" w:rsidP="00BA4FAF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eastAsia="Arial" w:hAnsi="Times New Roman"/>
          <w:sz w:val="24"/>
          <w:szCs w:val="24"/>
        </w:rPr>
        <w:t>- języka polskiego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 xml:space="preserve">          </w:t>
      </w:r>
      <w:r w:rsidRPr="00E71D0C">
        <w:rPr>
          <w:rFonts w:ascii="Times New Roman" w:eastAsia="Arial" w:hAnsi="Times New Roman"/>
          <w:sz w:val="24"/>
          <w:szCs w:val="24"/>
        </w:rPr>
        <w:t xml:space="preserve">  100% x 0,35 = 35 pkt.</w:t>
      </w:r>
    </w:p>
    <w:p w:rsidR="00BA4FAF" w:rsidRPr="00E71D0C" w:rsidRDefault="00BA4FAF" w:rsidP="00BA4FAF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- matematyki </w:t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  <w:t>100% x 0,35 = 35 pkt.</w:t>
      </w:r>
    </w:p>
    <w:p w:rsidR="00BA4FAF" w:rsidRPr="00E71D0C" w:rsidRDefault="00BA4FAF" w:rsidP="00BA4FAF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eastAsia="Arial" w:hAnsi="Times New Roman"/>
          <w:sz w:val="24"/>
          <w:szCs w:val="24"/>
        </w:rPr>
        <w:tab/>
        <w:t>100% x 0,30= 30 pkt.</w:t>
      </w:r>
    </w:p>
    <w:p w:rsidR="00BA4FAF" w:rsidRPr="00E71D0C" w:rsidRDefault="00BA4FAF" w:rsidP="00BA4FAF">
      <w:pPr>
        <w:spacing w:line="36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t>b) oceny ze świadectwa ukończenia szkoły podstawowej z przedmiotów:</w:t>
      </w:r>
    </w:p>
    <w:p w:rsidR="00BA4FAF" w:rsidRPr="00E71D0C" w:rsidRDefault="00BA4FAF" w:rsidP="00BA4FAF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język polski</w:t>
      </w:r>
    </w:p>
    <w:p w:rsidR="00BA4FAF" w:rsidRPr="00E71D0C" w:rsidRDefault="00BA4FAF" w:rsidP="00BA4FAF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matematyka</w:t>
      </w:r>
    </w:p>
    <w:p w:rsidR="00BA4FAF" w:rsidRPr="00E71D0C" w:rsidRDefault="00BA4FAF" w:rsidP="00BA4FAF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biologia</w:t>
      </w:r>
    </w:p>
    <w:p w:rsidR="00BA4FAF" w:rsidRPr="00E71D0C" w:rsidRDefault="00BA4FAF" w:rsidP="00BA4FAF">
      <w:pPr>
        <w:spacing w:line="240" w:lineRule="auto"/>
        <w:ind w:firstLine="708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>- chemia</w:t>
      </w:r>
    </w:p>
    <w:p w:rsidR="00BA4FAF" w:rsidRPr="00E71D0C" w:rsidRDefault="00BA4FAF" w:rsidP="00BA4FAF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rozszerzenie:  </w:t>
      </w:r>
      <w:r>
        <w:rPr>
          <w:rFonts w:ascii="Times New Roman" w:eastAsia="Arial" w:hAnsi="Times New Roman"/>
          <w:b/>
          <w:sz w:val="24"/>
          <w:szCs w:val="24"/>
        </w:rPr>
        <w:t>biologia, język angielski</w:t>
      </w:r>
    </w:p>
    <w:p w:rsidR="00BA4FAF" w:rsidRDefault="00BA4FAF" w:rsidP="00BA4FAF">
      <w:pPr>
        <w:spacing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BA4FAF" w:rsidRPr="00E71D0C" w:rsidRDefault="00BA4FAF" w:rsidP="00BA4FAF">
      <w:pPr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71D0C">
        <w:rPr>
          <w:rFonts w:ascii="Times New Roman" w:eastAsia="Arial" w:hAnsi="Times New Roman"/>
          <w:b/>
          <w:sz w:val="24"/>
          <w:szCs w:val="24"/>
        </w:rPr>
        <w:t>przeliczane są na punkty wg zasady:</w:t>
      </w:r>
    </w:p>
    <w:p w:rsidR="00BA4FAF" w:rsidRPr="00E71D0C" w:rsidRDefault="00BA4FAF" w:rsidP="00BA4FA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1) celujący </w:t>
      </w:r>
      <w:r w:rsidRPr="00E71D0C">
        <w:rPr>
          <w:rFonts w:ascii="Times New Roman" w:eastAsia="Arial" w:hAnsi="Times New Roman"/>
          <w:sz w:val="24"/>
          <w:szCs w:val="24"/>
        </w:rPr>
        <w:tab/>
      </w:r>
      <w:r w:rsidRPr="00E71D0C">
        <w:rPr>
          <w:rFonts w:ascii="Times New Roman" w:eastAsia="Arial" w:hAnsi="Times New Roman"/>
          <w:sz w:val="24"/>
          <w:szCs w:val="24"/>
        </w:rPr>
        <w:tab/>
        <w:t>– 18 pkt.</w:t>
      </w:r>
    </w:p>
    <w:p w:rsidR="00BA4FAF" w:rsidRPr="00E71D0C" w:rsidRDefault="00BA4FAF" w:rsidP="00BA4FA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2) bardzo dobry </w:t>
      </w:r>
      <w:r w:rsidRPr="00E71D0C">
        <w:rPr>
          <w:rFonts w:ascii="Times New Roman" w:eastAsia="Arial" w:hAnsi="Times New Roman"/>
          <w:sz w:val="24"/>
          <w:szCs w:val="24"/>
        </w:rPr>
        <w:tab/>
        <w:t>– 17 pkt.</w:t>
      </w:r>
    </w:p>
    <w:p w:rsidR="00BA4FAF" w:rsidRPr="00E71D0C" w:rsidRDefault="00BA4FAF" w:rsidP="00BA4FA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3) dobry </w:t>
      </w:r>
      <w:r w:rsidRPr="00E71D0C">
        <w:rPr>
          <w:rFonts w:ascii="Times New Roman" w:eastAsia="Arial" w:hAnsi="Times New Roman"/>
          <w:sz w:val="24"/>
          <w:szCs w:val="24"/>
        </w:rPr>
        <w:tab/>
        <w:t xml:space="preserve">         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E71D0C">
        <w:rPr>
          <w:rFonts w:ascii="Times New Roman" w:eastAsia="Arial" w:hAnsi="Times New Roman"/>
          <w:sz w:val="24"/>
          <w:szCs w:val="24"/>
        </w:rPr>
        <w:t xml:space="preserve"> – 14 pkt.</w:t>
      </w:r>
    </w:p>
    <w:p w:rsidR="00BA4FAF" w:rsidRPr="00E71D0C" w:rsidRDefault="00BA4FAF" w:rsidP="00BA4FA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4) dostateczny </w:t>
      </w:r>
      <w:r w:rsidRPr="00E71D0C">
        <w:rPr>
          <w:rFonts w:ascii="Times New Roman" w:eastAsia="Arial" w:hAnsi="Times New Roman"/>
          <w:sz w:val="24"/>
          <w:szCs w:val="24"/>
        </w:rPr>
        <w:tab/>
        <w:t>–  8 pkt.</w:t>
      </w:r>
    </w:p>
    <w:p w:rsidR="00BA4FAF" w:rsidRDefault="00BA4FAF" w:rsidP="00BA4FAF">
      <w:pPr>
        <w:spacing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71D0C">
        <w:rPr>
          <w:rFonts w:ascii="Times New Roman" w:eastAsia="Arial" w:hAnsi="Times New Roman"/>
          <w:sz w:val="24"/>
          <w:szCs w:val="24"/>
        </w:rPr>
        <w:t xml:space="preserve">5) dopuszczający </w:t>
      </w:r>
      <w:r w:rsidRPr="00E71D0C">
        <w:rPr>
          <w:rFonts w:ascii="Times New Roman" w:eastAsia="Arial" w:hAnsi="Times New Roman"/>
          <w:sz w:val="24"/>
          <w:szCs w:val="24"/>
        </w:rPr>
        <w:tab/>
        <w:t>–  2 pkt.</w:t>
      </w:r>
    </w:p>
    <w:p w:rsidR="00BA4FAF" w:rsidRPr="00E71D0C" w:rsidRDefault="00BA4FAF" w:rsidP="00BA4F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FAF" w:rsidRPr="00E71D0C" w:rsidRDefault="00BA4FAF" w:rsidP="00731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Przy rekrutacji do Liceum Ogólnokształcą</w:t>
      </w:r>
      <w:r w:rsidR="004670D5" w:rsidRPr="00E71D0C">
        <w:rPr>
          <w:rFonts w:ascii="Times New Roman" w:hAnsi="Times New Roman"/>
          <w:b/>
          <w:bCs/>
          <w:sz w:val="24"/>
          <w:szCs w:val="24"/>
        </w:rPr>
        <w:t>cego im. Władysława Łokietka w </w:t>
      </w:r>
      <w:r w:rsidRPr="00E71D0C">
        <w:rPr>
          <w:rFonts w:ascii="Times New Roman" w:hAnsi="Times New Roman"/>
          <w:b/>
          <w:bCs/>
          <w:sz w:val="24"/>
          <w:szCs w:val="24"/>
        </w:rPr>
        <w:t>Chęcinach do klasy humanistycznej przyjmuje się następującą punktację: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egzamin ósmoklasisty – wynik przedstawiony w procentach z: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języka polskiego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 xml:space="preserve"> 100% x 0,35 = 35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="004670D5" w:rsidRPr="00E71D0C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100% x 0,35 = 35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lastRenderedPageBreak/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</w:r>
      <w:r w:rsidR="004670D5" w:rsidRPr="00E71D0C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100% x 0,30</w:t>
      </w:r>
      <w:r w:rsidR="004670D5" w:rsidRPr="00E71D0C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= 30 pkt.</w:t>
      </w:r>
    </w:p>
    <w:p w:rsidR="00ED5971" w:rsidRPr="00E71D0C" w:rsidRDefault="00ED5971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b) oceny ze świadectwa ukończenia szkoły podstawowej z przedmiot</w:t>
      </w:r>
      <w:r w:rsidR="004670D5" w:rsidRPr="00E71D0C">
        <w:rPr>
          <w:rFonts w:ascii="Times New Roman" w:hAnsi="Times New Roman"/>
          <w:b/>
          <w:bCs/>
          <w:sz w:val="24"/>
          <w:szCs w:val="24"/>
          <w:lang w:val="en-US"/>
        </w:rPr>
        <w:t>ów: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polski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matematyka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historia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wiedza o społeczeństwie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rozszerzenie: </w:t>
      </w:r>
      <w:r w:rsidRPr="001801FB">
        <w:rPr>
          <w:rFonts w:ascii="Times New Roman" w:hAnsi="Times New Roman"/>
          <w:b/>
          <w:sz w:val="24"/>
          <w:szCs w:val="24"/>
        </w:rPr>
        <w:t>język polski, historia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18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  <w:t>– 17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14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</w:t>
      </w:r>
      <w:r w:rsidRPr="00E71D0C">
        <w:rPr>
          <w:rFonts w:ascii="Times New Roman" w:hAnsi="Times New Roman"/>
          <w:sz w:val="24"/>
          <w:szCs w:val="24"/>
        </w:rPr>
        <w:tab/>
        <w:t>–  8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  <w:t>–  2 pkt.</w:t>
      </w:r>
    </w:p>
    <w:p w:rsidR="000660D7" w:rsidRPr="00E71D0C" w:rsidRDefault="000660D7" w:rsidP="00066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5E3B" w:rsidRDefault="00C65E3B" w:rsidP="008E4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E3B" w:rsidRDefault="00C65E3B" w:rsidP="008E4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Przy rekrutacji do Liceum Ogólnokształcącego im Władysła</w:t>
      </w:r>
      <w:r w:rsidR="00A63F24" w:rsidRPr="00E71D0C">
        <w:rPr>
          <w:rFonts w:ascii="Times New Roman" w:hAnsi="Times New Roman"/>
          <w:b/>
          <w:bCs/>
          <w:sz w:val="24"/>
          <w:szCs w:val="24"/>
        </w:rPr>
        <w:t>wa Łokietka w </w:t>
      </w:r>
      <w:r w:rsidRPr="00E71D0C">
        <w:rPr>
          <w:rFonts w:ascii="Times New Roman" w:hAnsi="Times New Roman"/>
          <w:b/>
          <w:bCs/>
          <w:sz w:val="24"/>
          <w:szCs w:val="24"/>
        </w:rPr>
        <w:t>Chęcinach do klasy matematyczno - informatycznej przyjmuje się następującą punktację: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egzamin ósmoklasisty – wynik przedstawiony w procentach z: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</w:t>
      </w:r>
      <w:r w:rsidR="00731326">
        <w:rPr>
          <w:rFonts w:ascii="Times New Roman" w:hAnsi="Times New Roman"/>
          <w:sz w:val="24"/>
          <w:szCs w:val="24"/>
        </w:rPr>
        <w:t xml:space="preserve"> języka polskiego</w:t>
      </w:r>
      <w:r w:rsidR="00731326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="00731326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>100% x 0,35 = 35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100% x 0,35 = 35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  <w:t>100% x 0,30= 30 pkt.</w:t>
      </w:r>
    </w:p>
    <w:p w:rsidR="00B74904" w:rsidRPr="00E71D0C" w:rsidRDefault="00B74904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b) oceny ze świadectwa ukończenia szkoły podstawowej z przedmiot</w:t>
      </w:r>
      <w:r w:rsidR="00A63F24" w:rsidRPr="00E71D0C">
        <w:rPr>
          <w:rFonts w:ascii="Times New Roman" w:hAnsi="Times New Roman"/>
          <w:b/>
          <w:bCs/>
          <w:sz w:val="24"/>
          <w:szCs w:val="24"/>
          <w:lang w:val="en-US"/>
        </w:rPr>
        <w:t>ów: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polski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matematyka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angielski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informatyka</w:t>
      </w:r>
    </w:p>
    <w:p w:rsidR="005668A5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rozszerzenie: </w:t>
      </w:r>
      <w:r w:rsidRPr="005668A5">
        <w:rPr>
          <w:rFonts w:ascii="Times New Roman" w:hAnsi="Times New Roman"/>
          <w:b/>
          <w:sz w:val="24"/>
          <w:szCs w:val="24"/>
        </w:rPr>
        <w:t>matematyka, informatyka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lastRenderedPageBreak/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18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  <w:t>– 17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14 pkt.</w:t>
      </w:r>
    </w:p>
    <w:p w:rsidR="000660D7" w:rsidRPr="00E71D0C" w:rsidRDefault="000660D7" w:rsidP="00C65E3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</w:t>
      </w:r>
      <w:r w:rsidRPr="00E71D0C">
        <w:rPr>
          <w:rFonts w:ascii="Times New Roman" w:hAnsi="Times New Roman"/>
          <w:sz w:val="24"/>
          <w:szCs w:val="24"/>
        </w:rPr>
        <w:tab/>
        <w:t>–  8 pkt.</w:t>
      </w:r>
    </w:p>
    <w:p w:rsidR="000660D7" w:rsidRDefault="000660D7" w:rsidP="00C65E3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  <w:t>–  2 pkt.</w:t>
      </w:r>
    </w:p>
    <w:p w:rsidR="00C65E3B" w:rsidRPr="00E71D0C" w:rsidRDefault="00C65E3B" w:rsidP="001218C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Przy rekrutacji do Liceum Ogólnokształcącego w Chęcinach do klasy matematyczno - geograficznej przyjmuje się następującą punktację: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egzamin ósmoklasisty – wynik przedstawiony w procentach z:</w:t>
      </w:r>
    </w:p>
    <w:p w:rsidR="000660D7" w:rsidRPr="00E71D0C" w:rsidRDefault="00465E9D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języka polskiego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0D7" w:rsidRPr="00E71D0C">
        <w:rPr>
          <w:rFonts w:ascii="Times New Roman" w:hAnsi="Times New Roman"/>
          <w:sz w:val="24"/>
          <w:szCs w:val="24"/>
        </w:rPr>
        <w:t>100% x 0,35 = 35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100% x 0,35 = 35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  <w:t>100% x 0,30= 30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b) oceny ze świadectwa ukończenia szkoły podstawowej z przedmiot</w:t>
      </w:r>
      <w:r w:rsidR="00A63F24"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ów: 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polski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matematyka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angielski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geografia</w:t>
      </w:r>
    </w:p>
    <w:p w:rsidR="000660D7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rozszerzenie: matematyka, geografia</w:t>
      </w:r>
    </w:p>
    <w:p w:rsidR="00F609CD" w:rsidRPr="00E71D0C" w:rsidRDefault="00F609CD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18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  <w:t>– 17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14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</w:t>
      </w:r>
      <w:r w:rsidRPr="00E71D0C">
        <w:rPr>
          <w:rFonts w:ascii="Times New Roman" w:hAnsi="Times New Roman"/>
          <w:sz w:val="24"/>
          <w:szCs w:val="24"/>
        </w:rPr>
        <w:tab/>
        <w:t>–  8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  <w:t>–  2 pkt.</w:t>
      </w:r>
    </w:p>
    <w:p w:rsidR="000660D7" w:rsidRPr="00E71D0C" w:rsidRDefault="000660D7" w:rsidP="001218C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Przy rekrutacji do </w:t>
      </w:r>
      <w:r w:rsidRPr="00E71D0C">
        <w:rPr>
          <w:rFonts w:ascii="Times New Roman" w:hAnsi="Times New Roman"/>
          <w:b/>
          <w:bCs/>
          <w:i/>
          <w:iCs/>
          <w:sz w:val="24"/>
          <w:szCs w:val="24"/>
        </w:rPr>
        <w:t xml:space="preserve">Liceum Ogólnokształcącego </w:t>
      </w:r>
      <w:r w:rsidRPr="00E71D0C">
        <w:rPr>
          <w:rFonts w:ascii="Times New Roman" w:hAnsi="Times New Roman"/>
          <w:b/>
          <w:bCs/>
          <w:sz w:val="24"/>
          <w:szCs w:val="24"/>
        </w:rPr>
        <w:t xml:space="preserve">w Chęcinach </w:t>
      </w:r>
      <w:r w:rsidRPr="00E71D0C">
        <w:rPr>
          <w:rFonts w:ascii="Times New Roman" w:hAnsi="Times New Roman"/>
          <w:b/>
          <w:bCs/>
          <w:i/>
          <w:iCs/>
          <w:sz w:val="24"/>
          <w:szCs w:val="24"/>
        </w:rPr>
        <w:t>do klasy językowej</w:t>
      </w:r>
      <w:r w:rsidRPr="00E71D0C">
        <w:rPr>
          <w:rFonts w:ascii="Times New Roman" w:hAnsi="Times New Roman"/>
          <w:b/>
          <w:bCs/>
          <w:sz w:val="24"/>
          <w:szCs w:val="24"/>
        </w:rPr>
        <w:t xml:space="preserve"> przyjmuje się następującą punktację: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a) egzamin ósmoklasisty – wynik przedstawiony w procentach z: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</w:t>
      </w:r>
      <w:r w:rsidR="00692C5B">
        <w:rPr>
          <w:rFonts w:ascii="Times New Roman" w:hAnsi="Times New Roman"/>
          <w:sz w:val="24"/>
          <w:szCs w:val="24"/>
        </w:rPr>
        <w:t>yka polskiego</w:t>
      </w:r>
      <w:r w:rsidR="00692C5B">
        <w:rPr>
          <w:rFonts w:ascii="Times New Roman" w:hAnsi="Times New Roman"/>
          <w:sz w:val="24"/>
          <w:szCs w:val="24"/>
        </w:rPr>
        <w:tab/>
      </w:r>
      <w:r w:rsidR="00692C5B">
        <w:rPr>
          <w:rFonts w:ascii="Times New Roman" w:hAnsi="Times New Roman"/>
          <w:sz w:val="24"/>
          <w:szCs w:val="24"/>
        </w:rPr>
        <w:tab/>
      </w:r>
      <w:r w:rsidR="00692C5B">
        <w:rPr>
          <w:rFonts w:ascii="Times New Roman" w:hAnsi="Times New Roman"/>
          <w:sz w:val="24"/>
          <w:szCs w:val="24"/>
        </w:rPr>
        <w:tab/>
      </w:r>
      <w:r w:rsidR="00692C5B">
        <w:rPr>
          <w:rFonts w:ascii="Times New Roman" w:hAnsi="Times New Roman"/>
          <w:sz w:val="24"/>
          <w:szCs w:val="24"/>
        </w:rPr>
        <w:tab/>
        <w:t xml:space="preserve">          </w:t>
      </w:r>
      <w:r w:rsidRPr="00E71D0C">
        <w:rPr>
          <w:rFonts w:ascii="Times New Roman" w:hAnsi="Times New Roman"/>
          <w:sz w:val="24"/>
          <w:szCs w:val="24"/>
        </w:rPr>
        <w:t xml:space="preserve">  100% x 0,35 = 35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matematyki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100% x 0,35 = 35 pkt.</w:t>
      </w:r>
    </w:p>
    <w:p w:rsidR="000660D7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lastRenderedPageBreak/>
        <w:t>- języka obcego nowożytnego (na poziomie podst.)</w:t>
      </w:r>
      <w:r w:rsidRPr="00E71D0C">
        <w:rPr>
          <w:rFonts w:ascii="Times New Roman" w:hAnsi="Times New Roman"/>
          <w:sz w:val="24"/>
          <w:szCs w:val="24"/>
        </w:rPr>
        <w:tab/>
        <w:t>100% x 0,30= 30 pkt.</w:t>
      </w:r>
    </w:p>
    <w:p w:rsidR="00F609CD" w:rsidRPr="00E71D0C" w:rsidRDefault="00F609CD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b) oceny ze świadectwa ukończenia szkoły podstawowej z przedmiot</w:t>
      </w:r>
      <w:r w:rsidR="00A63F24" w:rsidRPr="00E71D0C">
        <w:rPr>
          <w:rFonts w:ascii="Times New Roman" w:hAnsi="Times New Roman"/>
          <w:b/>
          <w:bCs/>
          <w:sz w:val="24"/>
          <w:szCs w:val="24"/>
          <w:lang w:val="en-US"/>
        </w:rPr>
        <w:t>ów: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polski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matematyka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angielski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język niemiecki</w:t>
      </w:r>
    </w:p>
    <w:p w:rsidR="000660D7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rozszerzenie: j. angielski, j. niemiecki</w:t>
      </w:r>
      <w:r w:rsidR="00065A07" w:rsidRPr="00E71D0C">
        <w:rPr>
          <w:rFonts w:ascii="Times New Roman" w:hAnsi="Times New Roman"/>
          <w:sz w:val="24"/>
          <w:szCs w:val="24"/>
        </w:rPr>
        <w:t xml:space="preserve"> lub język rosyjski</w:t>
      </w:r>
    </w:p>
    <w:p w:rsidR="00F609CD" w:rsidRPr="00E71D0C" w:rsidRDefault="00F609CD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przeliczane są na punkty wg zasady: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1) celujący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18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2) bardzo dobry </w:t>
      </w:r>
      <w:r w:rsidRPr="00E71D0C">
        <w:rPr>
          <w:rFonts w:ascii="Times New Roman" w:hAnsi="Times New Roman"/>
          <w:sz w:val="24"/>
          <w:szCs w:val="24"/>
        </w:rPr>
        <w:tab/>
        <w:t>– 17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3) dobry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14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4) dostateczny </w:t>
      </w:r>
      <w:r w:rsidRPr="00E71D0C">
        <w:rPr>
          <w:rFonts w:ascii="Times New Roman" w:hAnsi="Times New Roman"/>
          <w:sz w:val="24"/>
          <w:szCs w:val="24"/>
        </w:rPr>
        <w:tab/>
        <w:t>–  8 pkt.</w:t>
      </w:r>
    </w:p>
    <w:p w:rsidR="000660D7" w:rsidRPr="00E71D0C" w:rsidRDefault="000660D7" w:rsidP="00F609C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5) dopuszczający </w:t>
      </w:r>
      <w:r w:rsidRPr="00E71D0C">
        <w:rPr>
          <w:rFonts w:ascii="Times New Roman" w:hAnsi="Times New Roman"/>
          <w:sz w:val="24"/>
          <w:szCs w:val="24"/>
        </w:rPr>
        <w:tab/>
        <w:t>–  2 pkt.</w:t>
      </w:r>
    </w:p>
    <w:p w:rsidR="00B74904" w:rsidRDefault="00B74904" w:rsidP="00F609C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09CD" w:rsidRPr="00E71D0C" w:rsidRDefault="00F609CD" w:rsidP="00066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12750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Szczególne osiągnięcia ucznia: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1) ukończenie szkoły podstawowej z wyr</w:t>
      </w:r>
      <w:r w:rsidRPr="00E71D0C">
        <w:rPr>
          <w:rFonts w:ascii="Times New Roman" w:hAnsi="Times New Roman"/>
          <w:sz w:val="24"/>
          <w:szCs w:val="24"/>
          <w:lang w:val="en-US"/>
        </w:rPr>
        <w:t>óżnieniem – 7 pkt.;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2) szczególne osiągnięcia ucznia wymienione na świadectwie, w tym: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a) tytuł finalisty konkursu przedmiotowego na szczeblu ponadwojew</w:t>
      </w:r>
      <w:r w:rsidRPr="00E71D0C">
        <w:rPr>
          <w:rFonts w:ascii="Times New Roman" w:hAnsi="Times New Roman"/>
          <w:sz w:val="24"/>
          <w:szCs w:val="24"/>
          <w:lang w:val="en-US"/>
        </w:rPr>
        <w:t>ódzkim – 10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b) tytuł laureata konkursu tematycznego lub interdyscyplinarnego na szczeblu ponadwojew</w:t>
      </w:r>
      <w:r w:rsidRPr="00E71D0C">
        <w:rPr>
          <w:rFonts w:ascii="Times New Roman" w:hAnsi="Times New Roman"/>
          <w:sz w:val="24"/>
          <w:szCs w:val="24"/>
          <w:lang w:val="en-US"/>
        </w:rPr>
        <w:t>ódzkim – 7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c) tytuł finalisty konkursu tematycznego lub interdys</w:t>
      </w:r>
      <w:r w:rsidR="00A63F24" w:rsidRPr="00E71D0C">
        <w:rPr>
          <w:rFonts w:ascii="Times New Roman" w:hAnsi="Times New Roman"/>
          <w:sz w:val="24"/>
          <w:szCs w:val="24"/>
        </w:rPr>
        <w:t xml:space="preserve">cyplinarnego na szczeblu   </w:t>
      </w:r>
      <w:r w:rsidRPr="00E71D0C">
        <w:rPr>
          <w:rFonts w:ascii="Times New Roman" w:hAnsi="Times New Roman"/>
          <w:sz w:val="24"/>
          <w:szCs w:val="24"/>
        </w:rPr>
        <w:t xml:space="preserve">                           </w:t>
      </w:r>
      <w:r w:rsidR="00A63F24" w:rsidRPr="00E71D0C">
        <w:rPr>
          <w:rFonts w:ascii="Times New Roman" w:hAnsi="Times New Roman"/>
          <w:sz w:val="24"/>
          <w:szCs w:val="24"/>
        </w:rPr>
        <w:t xml:space="preserve">              </w:t>
      </w:r>
      <w:r w:rsidRPr="00E71D0C">
        <w:rPr>
          <w:rFonts w:ascii="Times New Roman" w:hAnsi="Times New Roman"/>
          <w:sz w:val="24"/>
          <w:szCs w:val="24"/>
        </w:rPr>
        <w:t>ponadwojew</w:t>
      </w:r>
      <w:r w:rsidRPr="00E71D0C">
        <w:rPr>
          <w:rFonts w:ascii="Times New Roman" w:hAnsi="Times New Roman"/>
          <w:sz w:val="24"/>
          <w:szCs w:val="24"/>
          <w:lang w:val="en-US"/>
        </w:rPr>
        <w:t>ódzkim – 5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d) tytuł finalisty konkursu przedmiotowego na szczeblu wojew</w:t>
      </w:r>
      <w:r w:rsidRPr="00E71D0C">
        <w:rPr>
          <w:rFonts w:ascii="Times New Roman" w:hAnsi="Times New Roman"/>
          <w:sz w:val="24"/>
          <w:szCs w:val="24"/>
          <w:lang w:val="en-US"/>
        </w:rPr>
        <w:t>ódzkim –7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e) tytuł laureata konkursu tematycznego lub interdyscyplinarnego na szczeblu wojew</w:t>
      </w:r>
      <w:r w:rsidRPr="00E71D0C">
        <w:rPr>
          <w:rFonts w:ascii="Times New Roman" w:hAnsi="Times New Roman"/>
          <w:sz w:val="24"/>
          <w:szCs w:val="24"/>
          <w:lang w:val="en-US"/>
        </w:rPr>
        <w:t>ódzkim – 5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f) tytuł finalisty konkursu tematycznego lub interdyscyplinarnego na szczeblu wojew</w:t>
      </w:r>
      <w:r w:rsidRPr="00E71D0C">
        <w:rPr>
          <w:rFonts w:ascii="Times New Roman" w:hAnsi="Times New Roman"/>
          <w:sz w:val="24"/>
          <w:szCs w:val="24"/>
          <w:lang w:val="en-US"/>
        </w:rPr>
        <w:t>ódzkim – 3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lastRenderedPageBreak/>
        <w:t>g) dwóch lub więcej tytuł</w:t>
      </w:r>
      <w:r w:rsidRPr="00E71D0C">
        <w:rPr>
          <w:rFonts w:ascii="Times New Roman" w:hAnsi="Times New Roman"/>
          <w:sz w:val="24"/>
          <w:szCs w:val="24"/>
          <w:lang w:val="en-US"/>
        </w:rPr>
        <w:t>ów finalisty konkursu przedmiotowego o zasięgu wojewódzkim organizowanym przez kuratora oświaty – 10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h) dwóch lub więcej tytuł</w:t>
      </w:r>
      <w:r w:rsidRPr="00E71D0C">
        <w:rPr>
          <w:rFonts w:ascii="Times New Roman" w:hAnsi="Times New Roman"/>
          <w:sz w:val="24"/>
          <w:szCs w:val="24"/>
          <w:lang w:val="en-US"/>
        </w:rPr>
        <w:t>ów laureata konkursu tematycznego</w:t>
      </w:r>
      <w:r w:rsidRPr="00E71D0C">
        <w:rPr>
          <w:rFonts w:ascii="Times New Roman" w:hAnsi="Times New Roman"/>
          <w:sz w:val="24"/>
          <w:szCs w:val="24"/>
          <w:lang w:val="en-US"/>
        </w:rPr>
        <w:br/>
        <w:t>lub interdyscyplinarnego  o zasięgu wojewódzkim organizowanym przez kuratora oświaty – 7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i) dwóch lub więcej tytuł</w:t>
      </w:r>
      <w:r w:rsidRPr="00E71D0C">
        <w:rPr>
          <w:rFonts w:ascii="Times New Roman" w:hAnsi="Times New Roman"/>
          <w:sz w:val="24"/>
          <w:szCs w:val="24"/>
          <w:lang w:val="en-US"/>
        </w:rPr>
        <w:t>ów finalisty konkursu tematycznego</w:t>
      </w:r>
      <w:r w:rsidRPr="00E71D0C">
        <w:rPr>
          <w:rFonts w:ascii="Times New Roman" w:hAnsi="Times New Roman"/>
          <w:sz w:val="24"/>
          <w:szCs w:val="24"/>
          <w:lang w:val="en-US"/>
        </w:rPr>
        <w:br/>
        <w:t>lub interdyscyplinarnego o zasięgu wojewódzkim organizowanym przez kuratora oświaty – 5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j) dwóch lub więcej tytuł</w:t>
      </w:r>
      <w:r w:rsidRPr="00E71D0C">
        <w:rPr>
          <w:rFonts w:ascii="Times New Roman" w:hAnsi="Times New Roman"/>
          <w:sz w:val="24"/>
          <w:szCs w:val="24"/>
          <w:lang w:val="en-US"/>
        </w:rPr>
        <w:t>ów finalisty konkursu z przedmiotu o zasięgu ponadwojewódzkim lub wojewódzkim – 10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k) dwóch lub więcej tytuł</w:t>
      </w:r>
      <w:r w:rsidRPr="00E71D0C">
        <w:rPr>
          <w:rFonts w:ascii="Times New Roman" w:hAnsi="Times New Roman"/>
          <w:sz w:val="24"/>
          <w:szCs w:val="24"/>
          <w:lang w:val="en-US"/>
        </w:rPr>
        <w:t>ów laureata turnieju z przedmiotu o zasięgu ponadwojewódzkim lub wojewódzkim – 7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l) dwóch lub więcej tytuł</w:t>
      </w:r>
      <w:r w:rsidRPr="00E71D0C">
        <w:rPr>
          <w:rFonts w:ascii="Times New Roman" w:hAnsi="Times New Roman"/>
          <w:sz w:val="24"/>
          <w:szCs w:val="24"/>
          <w:lang w:val="en-US"/>
        </w:rPr>
        <w:t>ów finalisty turnieju z przedmiotu o zasięgu ponadwojewódzkim lub wojewódzkim – 5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m) tytułu finalisty konkursu z przedmiotu o zasięgu ponadwojew</w:t>
      </w:r>
      <w:r w:rsidRPr="00E71D0C">
        <w:rPr>
          <w:rFonts w:ascii="Times New Roman" w:hAnsi="Times New Roman"/>
          <w:sz w:val="24"/>
          <w:szCs w:val="24"/>
          <w:lang w:val="en-US"/>
        </w:rPr>
        <w:t>ódzkim</w:t>
      </w:r>
      <w:r w:rsidRPr="00E71D0C">
        <w:rPr>
          <w:rFonts w:ascii="Times New Roman" w:hAnsi="Times New Roman"/>
          <w:sz w:val="24"/>
          <w:szCs w:val="24"/>
          <w:lang w:val="en-US"/>
        </w:rPr>
        <w:br/>
        <w:t>lub wojewódzkim – 7 pkt.</w:t>
      </w:r>
    </w:p>
    <w:p w:rsidR="000660D7" w:rsidRPr="00E71D0C" w:rsidRDefault="000660D7" w:rsidP="0012750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n) tytułu laureata turnieju z przedmiotu o zasięgu ponadwojew</w:t>
      </w:r>
      <w:r w:rsidRPr="00E71D0C">
        <w:rPr>
          <w:rFonts w:ascii="Times New Roman" w:hAnsi="Times New Roman"/>
          <w:sz w:val="24"/>
          <w:szCs w:val="24"/>
          <w:lang w:val="en-US"/>
        </w:rPr>
        <w:t>ódzkim</w:t>
      </w:r>
      <w:r w:rsidRPr="00E71D0C">
        <w:rPr>
          <w:rFonts w:ascii="Times New Roman" w:hAnsi="Times New Roman"/>
          <w:sz w:val="24"/>
          <w:szCs w:val="24"/>
          <w:lang w:val="en-US"/>
        </w:rPr>
        <w:br/>
        <w:t>lub wojewódzkim – 3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o) tytułu finalisty turnieju z przedmiotu o zasięgu ponadwojew</w:t>
      </w:r>
      <w:r w:rsidRPr="00E71D0C">
        <w:rPr>
          <w:rFonts w:ascii="Times New Roman" w:hAnsi="Times New Roman"/>
          <w:sz w:val="24"/>
          <w:szCs w:val="24"/>
          <w:lang w:val="en-US"/>
        </w:rPr>
        <w:t>ódzkim</w:t>
      </w:r>
      <w:r w:rsidRPr="00E71D0C">
        <w:rPr>
          <w:rFonts w:ascii="Times New Roman" w:hAnsi="Times New Roman"/>
          <w:sz w:val="24"/>
          <w:szCs w:val="24"/>
          <w:lang w:val="en-US"/>
        </w:rPr>
        <w:br/>
        <w:t>lub wojewódzkim – 2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E71D0C">
        <w:rPr>
          <w:rFonts w:ascii="Times New Roman" w:hAnsi="Times New Roman"/>
          <w:color w:val="000000"/>
          <w:sz w:val="24"/>
          <w:szCs w:val="24"/>
        </w:rPr>
        <w:t>3) uzyskanie wysokiego miejsca w zawodach wiedzy innych niż wymienione artystycznych lub sportowych na szczeblu: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międzynarodowym</w:t>
      </w:r>
      <w:r w:rsidRPr="00E71D0C">
        <w:rPr>
          <w:rFonts w:ascii="Times New Roman" w:hAnsi="Times New Roman"/>
          <w:sz w:val="24"/>
          <w:szCs w:val="24"/>
        </w:rPr>
        <w:tab/>
      </w:r>
      <w:r w:rsidR="008E4C5B">
        <w:rPr>
          <w:rFonts w:ascii="Times New Roman" w:hAnsi="Times New Roman"/>
          <w:sz w:val="24"/>
          <w:szCs w:val="24"/>
        </w:rPr>
        <w:t xml:space="preserve">         </w:t>
      </w:r>
      <w:r w:rsidR="00331E23">
        <w:rPr>
          <w:rFonts w:ascii="Times New Roman" w:hAnsi="Times New Roman"/>
          <w:sz w:val="24"/>
          <w:szCs w:val="24"/>
        </w:rPr>
        <w:t xml:space="preserve"> </w:t>
      </w:r>
      <w:r w:rsidR="008E4C5B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>– 4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krajowym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 xml:space="preserve">         </w:t>
      </w:r>
      <w:r w:rsidR="00331E23">
        <w:rPr>
          <w:rFonts w:ascii="Times New Roman" w:hAnsi="Times New Roman"/>
          <w:sz w:val="24"/>
          <w:szCs w:val="24"/>
        </w:rPr>
        <w:t xml:space="preserve"> </w:t>
      </w:r>
      <w:r w:rsidRPr="00E71D0C">
        <w:rPr>
          <w:rFonts w:ascii="Times New Roman" w:hAnsi="Times New Roman"/>
          <w:sz w:val="24"/>
          <w:szCs w:val="24"/>
        </w:rPr>
        <w:t xml:space="preserve"> – 3 pkt.</w:t>
      </w:r>
    </w:p>
    <w:p w:rsidR="000660D7" w:rsidRPr="00E71D0C" w:rsidRDefault="00331E23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wojewódzkim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0D7" w:rsidRPr="00E71D0C">
        <w:rPr>
          <w:rFonts w:ascii="Times New Roman" w:hAnsi="Times New Roman"/>
          <w:sz w:val="24"/>
          <w:szCs w:val="24"/>
        </w:rPr>
        <w:t>– 2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powiatowym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1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Maksymalna liczba punktów, w przypadku gdy kandydat ma więcej niż jedno szczeg</w:t>
      </w:r>
      <w:r w:rsidRPr="00E71D0C">
        <w:rPr>
          <w:rFonts w:ascii="Times New Roman" w:hAnsi="Times New Roman"/>
          <w:sz w:val="24"/>
          <w:szCs w:val="24"/>
          <w:lang w:val="en-US"/>
        </w:rPr>
        <w:t>ólne osiągnięcie wynosi 18 punktów.</w:t>
      </w:r>
    </w:p>
    <w:p w:rsidR="000660D7" w:rsidRDefault="000660D7" w:rsidP="00AB3D00">
      <w:pPr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4) osiągnięcia w aktywności na rzecz innych ludzi, zwłaszcza w formie wolontariatu rozumianego jako systematyczna, dobrowolna (co</w:t>
      </w:r>
      <w:r w:rsidR="00ED5971" w:rsidRPr="00E71D0C">
        <w:rPr>
          <w:rFonts w:ascii="Times New Roman" w:hAnsi="Times New Roman"/>
          <w:sz w:val="24"/>
          <w:szCs w:val="24"/>
        </w:rPr>
        <w:t xml:space="preserve"> najmniej w </w:t>
      </w:r>
      <w:r w:rsidRPr="00E71D0C">
        <w:rPr>
          <w:rFonts w:ascii="Times New Roman" w:hAnsi="Times New Roman"/>
          <w:sz w:val="24"/>
          <w:szCs w:val="24"/>
        </w:rPr>
        <w:t>okresie p</w:t>
      </w:r>
      <w:r w:rsidRPr="00E71D0C">
        <w:rPr>
          <w:rFonts w:ascii="Times New Roman" w:hAnsi="Times New Roman"/>
          <w:sz w:val="24"/>
          <w:szCs w:val="24"/>
          <w:lang w:val="en-US"/>
        </w:rPr>
        <w:t>ółrocznym),</w:t>
      </w:r>
      <w:r w:rsidR="00063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1D0C">
        <w:rPr>
          <w:rFonts w:ascii="Times New Roman" w:hAnsi="Times New Roman"/>
          <w:sz w:val="24"/>
          <w:szCs w:val="24"/>
          <w:lang w:val="en-US"/>
        </w:rPr>
        <w:lastRenderedPageBreak/>
        <w:t>udokumentowana dzia</w:t>
      </w:r>
      <w:r w:rsidR="00063EC7">
        <w:rPr>
          <w:rFonts w:ascii="Times New Roman" w:hAnsi="Times New Roman"/>
          <w:sz w:val="24"/>
          <w:szCs w:val="24"/>
          <w:lang w:val="en-US"/>
        </w:rPr>
        <w:t>łalność wykonywana ochotniczo i</w:t>
      </w:r>
      <w:r w:rsidR="00ED5971" w:rsidRPr="00E71D0C">
        <w:rPr>
          <w:rFonts w:ascii="Times New Roman" w:hAnsi="Times New Roman"/>
          <w:sz w:val="24"/>
          <w:szCs w:val="24"/>
          <w:lang w:val="en-US"/>
        </w:rPr>
        <w:t> </w:t>
      </w:r>
      <w:r w:rsidRPr="00E71D0C">
        <w:rPr>
          <w:rFonts w:ascii="Times New Roman" w:hAnsi="Times New Roman"/>
          <w:sz w:val="24"/>
          <w:szCs w:val="24"/>
          <w:lang w:val="en-US"/>
        </w:rPr>
        <w:t>bez wynagrodzenia, np. aktywna współpraca z domem dziecka, hospicjum, schroniskiem dla zwierząt, organizacjami charytatywnymi itp. – 3 pkt.</w:t>
      </w:r>
    </w:p>
    <w:p w:rsidR="005668A5" w:rsidRPr="00E71D0C" w:rsidRDefault="005668A5" w:rsidP="00AB3D00">
      <w:pPr>
        <w:autoSpaceDE w:val="0"/>
        <w:autoSpaceDN w:val="0"/>
        <w:adjustRightInd w:val="0"/>
        <w:spacing w:after="12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</w:p>
    <w:p w:rsidR="005668A5" w:rsidRPr="00E71D0C" w:rsidRDefault="00F465EA" w:rsidP="00AB3D00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2.</w:t>
      </w:r>
      <w:r w:rsidR="000660D7" w:rsidRPr="00E71D0C">
        <w:rPr>
          <w:rFonts w:ascii="Times New Roman" w:hAnsi="Times New Roman"/>
          <w:sz w:val="24"/>
          <w:szCs w:val="24"/>
        </w:rPr>
        <w:t xml:space="preserve"> W przypadku osób zwolnionych z obowiązku przystąpienia do egzaminu </w:t>
      </w:r>
      <w:r w:rsidR="000660D7" w:rsidRPr="00E71D0C">
        <w:rPr>
          <w:rFonts w:ascii="Times New Roman" w:hAnsi="Times New Roman"/>
          <w:sz w:val="24"/>
          <w:szCs w:val="24"/>
          <w:lang w:val="en-US"/>
        </w:rPr>
        <w:t>ósmoklasisty, przelicza się na punkty oceny z języka polskiego, matematyki, języka obcego nowożytnego oraz jednego przedmiotu do wyboru spośród przedmiotów wymienionych na świadectwie ukończenia szkoły podstawowej, przy czym za uzyskanie z: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 języka polskiego i matematyki oceny wyrażonej w stopniu: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celującym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35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- bardzo dobrym</w:t>
      </w:r>
      <w:r w:rsidRPr="00E71D0C">
        <w:rPr>
          <w:rFonts w:ascii="Times New Roman" w:hAnsi="Times New Roman"/>
          <w:sz w:val="24"/>
          <w:szCs w:val="24"/>
        </w:rPr>
        <w:tab/>
        <w:t>– 30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dobrym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25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dostatecznym </w:t>
      </w:r>
      <w:r w:rsidRPr="00E71D0C">
        <w:rPr>
          <w:rFonts w:ascii="Times New Roman" w:hAnsi="Times New Roman"/>
          <w:sz w:val="24"/>
          <w:szCs w:val="24"/>
        </w:rPr>
        <w:tab/>
        <w:t>– 15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dopuszczającym </w:t>
      </w:r>
      <w:r w:rsidRPr="00E71D0C">
        <w:rPr>
          <w:rFonts w:ascii="Times New Roman" w:hAnsi="Times New Roman"/>
          <w:sz w:val="24"/>
          <w:szCs w:val="24"/>
        </w:rPr>
        <w:tab/>
        <w:t>– 10 pkt.</w:t>
      </w:r>
    </w:p>
    <w:p w:rsidR="00B74904" w:rsidRPr="00E71D0C" w:rsidRDefault="00B74904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0660D7" w:rsidRPr="00E71D0C" w:rsidRDefault="000660D7" w:rsidP="00AB3D00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 xml:space="preserve"> języka obcego nowożytnego i jednego przedmiotu do wyboru spośr</w:t>
      </w:r>
      <w:r w:rsidRPr="00E71D0C">
        <w:rPr>
          <w:rFonts w:ascii="Times New Roman" w:hAnsi="Times New Roman"/>
          <w:sz w:val="24"/>
          <w:szCs w:val="24"/>
          <w:lang w:val="en-US"/>
        </w:rPr>
        <w:t>ód przedmiotów oceny wyrażonej w stopniu: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celującym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30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bardzo dobrym </w:t>
      </w:r>
      <w:r w:rsidRPr="00E71D0C">
        <w:rPr>
          <w:rFonts w:ascii="Times New Roman" w:hAnsi="Times New Roman"/>
          <w:sz w:val="24"/>
          <w:szCs w:val="24"/>
        </w:rPr>
        <w:tab/>
        <w:t>– 25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dobrym </w:t>
      </w:r>
      <w:r w:rsidRPr="00E71D0C">
        <w:rPr>
          <w:rFonts w:ascii="Times New Roman" w:hAnsi="Times New Roman"/>
          <w:sz w:val="24"/>
          <w:szCs w:val="24"/>
        </w:rPr>
        <w:tab/>
      </w:r>
      <w:r w:rsidRPr="00E71D0C">
        <w:rPr>
          <w:rFonts w:ascii="Times New Roman" w:hAnsi="Times New Roman"/>
          <w:sz w:val="24"/>
          <w:szCs w:val="24"/>
        </w:rPr>
        <w:tab/>
        <w:t>– 20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dostatecznym </w:t>
      </w:r>
      <w:r w:rsidRPr="00E71D0C">
        <w:rPr>
          <w:rFonts w:ascii="Times New Roman" w:hAnsi="Times New Roman"/>
          <w:sz w:val="24"/>
          <w:szCs w:val="24"/>
        </w:rPr>
        <w:tab/>
        <w:t>– 10 pkt.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 xml:space="preserve">- dopuszczającym </w:t>
      </w:r>
      <w:r w:rsidRPr="00E71D0C">
        <w:rPr>
          <w:rFonts w:ascii="Times New Roman" w:hAnsi="Times New Roman"/>
          <w:sz w:val="24"/>
          <w:szCs w:val="24"/>
        </w:rPr>
        <w:tab/>
        <w:t>– 5 pkt.</w:t>
      </w:r>
    </w:p>
    <w:p w:rsidR="00B74904" w:rsidRPr="00E71D0C" w:rsidRDefault="00B74904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CC4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 5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t>W liceum mogą uczyć się uczniowie w normie intelektualnej (uczeń niepełnosprawny ruchowo, niedowidzący, niedosłyszący, zagrożony niedostosowaniem społecznym, niedost</w:t>
      </w:r>
      <w:r w:rsidR="00ED5971" w:rsidRPr="00E71D0C">
        <w:rPr>
          <w:rFonts w:ascii="Times New Roman" w:hAnsi="Times New Roman"/>
          <w:sz w:val="24"/>
          <w:szCs w:val="24"/>
        </w:rPr>
        <w:t>osowany społecznie</w:t>
      </w:r>
      <w:r w:rsidR="00A12534">
        <w:rPr>
          <w:rFonts w:ascii="Times New Roman" w:hAnsi="Times New Roman"/>
          <w:sz w:val="24"/>
          <w:szCs w:val="24"/>
        </w:rPr>
        <w:t xml:space="preserve">). </w:t>
      </w:r>
      <w:r w:rsidR="00ED5971" w:rsidRPr="00E71D0C">
        <w:rPr>
          <w:rFonts w:ascii="Times New Roman" w:hAnsi="Times New Roman"/>
          <w:sz w:val="24"/>
          <w:szCs w:val="24"/>
        </w:rPr>
        <w:t>Zgodnie z </w:t>
      </w:r>
      <w:r w:rsidRPr="00E71D0C">
        <w:rPr>
          <w:rFonts w:ascii="Times New Roman" w:hAnsi="Times New Roman"/>
          <w:sz w:val="24"/>
          <w:szCs w:val="24"/>
        </w:rPr>
        <w:t>rozporządzenie</w:t>
      </w:r>
      <w:r w:rsidR="00F31920" w:rsidRPr="00E71D0C">
        <w:rPr>
          <w:rFonts w:ascii="Times New Roman" w:hAnsi="Times New Roman"/>
          <w:sz w:val="24"/>
          <w:szCs w:val="24"/>
        </w:rPr>
        <w:t>m z dnia 3 kwietnia 2019 roku w </w:t>
      </w:r>
      <w:r w:rsidRPr="00E71D0C">
        <w:rPr>
          <w:rFonts w:ascii="Times New Roman" w:hAnsi="Times New Roman"/>
          <w:sz w:val="24"/>
          <w:szCs w:val="24"/>
        </w:rPr>
        <w:t>sprawie ramowych plan</w:t>
      </w:r>
      <w:r w:rsidRPr="00E71D0C">
        <w:rPr>
          <w:rFonts w:ascii="Times New Roman" w:hAnsi="Times New Roman"/>
          <w:sz w:val="24"/>
          <w:szCs w:val="24"/>
          <w:lang w:val="en-US"/>
        </w:rPr>
        <w:t>ów nauczania dla publicznych szkół poz. 693].</w:t>
      </w:r>
    </w:p>
    <w:p w:rsidR="000660D7" w:rsidRDefault="000660D7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CC4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§6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sz w:val="24"/>
          <w:szCs w:val="24"/>
        </w:rPr>
        <w:lastRenderedPageBreak/>
        <w:t>Wyniki postępowania rekrutacyjnego podaje</w:t>
      </w:r>
      <w:r w:rsidR="00B74904" w:rsidRPr="00E71D0C">
        <w:rPr>
          <w:rFonts w:ascii="Times New Roman" w:hAnsi="Times New Roman"/>
          <w:sz w:val="24"/>
          <w:szCs w:val="24"/>
        </w:rPr>
        <w:t xml:space="preserve"> się do publicznej wiadomości w </w:t>
      </w:r>
      <w:r w:rsidRPr="00E71D0C">
        <w:rPr>
          <w:rFonts w:ascii="Times New Roman" w:hAnsi="Times New Roman"/>
          <w:sz w:val="24"/>
          <w:szCs w:val="24"/>
        </w:rPr>
        <w:t>formie listy kandydat</w:t>
      </w:r>
      <w:r w:rsidRPr="00E71D0C">
        <w:rPr>
          <w:rFonts w:ascii="Times New Roman" w:hAnsi="Times New Roman"/>
          <w:sz w:val="24"/>
          <w:szCs w:val="24"/>
          <w:lang w:val="en-US"/>
        </w:rPr>
        <w:t>ów zakwalifikowanych i niezakwalifikowanych, zawierającej imiona i nazwiska kandydatów oraz informację o zakwalifikowaniu albo niezakwalifikowaniu kandydata do szkoły.</w:t>
      </w:r>
    </w:p>
    <w:p w:rsidR="00ED5971" w:rsidRPr="00E71D0C" w:rsidRDefault="00ED5971" w:rsidP="00AB3D00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val="en-US"/>
        </w:rPr>
      </w:pPr>
    </w:p>
    <w:p w:rsidR="000660D7" w:rsidRPr="00E71D0C" w:rsidRDefault="000660D7" w:rsidP="00CC4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§7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Organem odwoławczym od decyzji rekrutacyjnej w szkole jest Dyrektor Szkoły. Dyrektor Szkoły rozpatruje odwołanie od rozstrzygnięcia Komisji Rekrutacyjnej w</w:t>
      </w:r>
      <w:r w:rsidR="00ED5971" w:rsidRPr="00E71D0C">
        <w:rPr>
          <w:rFonts w:ascii="Times New Roman" w:hAnsi="Times New Roman"/>
          <w:sz w:val="24"/>
          <w:szCs w:val="24"/>
        </w:rPr>
        <w:t> </w:t>
      </w:r>
      <w:r w:rsidRPr="00E71D0C">
        <w:rPr>
          <w:rFonts w:ascii="Times New Roman" w:hAnsi="Times New Roman"/>
          <w:sz w:val="24"/>
          <w:szCs w:val="24"/>
        </w:rPr>
        <w:t xml:space="preserve">terminie </w:t>
      </w:r>
      <w:r w:rsidR="00005040">
        <w:rPr>
          <w:rFonts w:ascii="Times New Roman" w:hAnsi="Times New Roman"/>
          <w:sz w:val="24"/>
          <w:szCs w:val="24"/>
        </w:rPr>
        <w:t>3</w:t>
      </w:r>
      <w:r w:rsidRPr="00E71D0C">
        <w:rPr>
          <w:rFonts w:ascii="Times New Roman" w:hAnsi="Times New Roman"/>
          <w:sz w:val="24"/>
          <w:szCs w:val="24"/>
        </w:rPr>
        <w:t xml:space="preserve"> dni od dnia otrzymania odwołania. Na rozstrzygnięcie Dyrektora Szkoły przysługuje skarga do sądu administracyjnego.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E71D0C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i/>
          <w:iCs/>
          <w:sz w:val="24"/>
          <w:szCs w:val="24"/>
        </w:rPr>
      </w:pPr>
      <w:r w:rsidRPr="00E71D0C">
        <w:rPr>
          <w:rFonts w:ascii="Times New Roman" w:hAnsi="Times New Roman"/>
          <w:i/>
          <w:iCs/>
          <w:sz w:val="24"/>
          <w:szCs w:val="24"/>
        </w:rPr>
        <w:t>Podpis dyrektora szkoły</w:t>
      </w:r>
    </w:p>
    <w:p w:rsidR="005668A5" w:rsidRDefault="005668A5" w:rsidP="00AB3D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8A5" w:rsidRDefault="005668A5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Załączniki do regulaminu rekrutacji stanowią:</w:t>
      </w:r>
    </w:p>
    <w:p w:rsidR="000660D7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  <w:r w:rsidRPr="00E71D0C">
        <w:rPr>
          <w:rFonts w:ascii="Times New Roman" w:hAnsi="Times New Roman"/>
          <w:sz w:val="24"/>
          <w:szCs w:val="24"/>
        </w:rPr>
        <w:t>- wniosek kandydata o przyjęcie do liceum og</w:t>
      </w:r>
      <w:r w:rsidRPr="00E71D0C">
        <w:rPr>
          <w:rFonts w:ascii="Times New Roman" w:hAnsi="Times New Roman"/>
          <w:sz w:val="24"/>
          <w:szCs w:val="24"/>
          <w:lang w:val="en-US"/>
        </w:rPr>
        <w:t>ólnokształcącego</w:t>
      </w:r>
    </w:p>
    <w:p w:rsidR="005668A5" w:rsidRDefault="005668A5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68A5" w:rsidRDefault="005668A5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68A5" w:rsidRPr="00E71D0C" w:rsidRDefault="005668A5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3F24" w:rsidRDefault="00A63F24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Schemat podziału maksymalnej liczby punkt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>ów w postępowaniu rekrutacyjnym do szkoły ponadpodstawowej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2298"/>
      </w:tblGrid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Kryteria - świadectwo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A63F24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Maksymalna liczba punktów w</w:t>
            </w:r>
            <w:r w:rsidR="000660D7"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postępowaniu rekrutacyjnym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aktywność na rzecz innych ludzi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3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świadectwo </w:t>
            </w:r>
            <w:r w:rsidR="008E4C5B">
              <w:rPr>
                <w:rFonts w:ascii="Times New Roman" w:hAnsi="Times New Roman"/>
                <w:sz w:val="24"/>
                <w:szCs w:val="24"/>
              </w:rPr>
              <w:t>ukończenia szkoły podstawowej z </w:t>
            </w:r>
            <w:r w:rsidRPr="00E71D0C">
              <w:rPr>
                <w:rFonts w:ascii="Times New Roman" w:hAnsi="Times New Roman"/>
                <w:sz w:val="24"/>
                <w:szCs w:val="24"/>
              </w:rPr>
              <w:t>wyr</w:t>
            </w:r>
            <w:r w:rsidRPr="00E71D0C">
              <w:rPr>
                <w:rFonts w:ascii="Times New Roman" w:hAnsi="Times New Roman"/>
                <w:sz w:val="24"/>
                <w:szCs w:val="24"/>
                <w:lang w:val="en-US"/>
              </w:rPr>
              <w:t>óżnieniem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7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szczególne osiągnięcia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18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języka polskiego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18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matematyki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18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I przedmiotu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18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II przedmiotu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18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Kryteria - egzamin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ósmoklasisty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A63F24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wyniki z egzaminu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ósmoklasisty w </w:t>
            </w:r>
            <w:r w:rsidR="000660D7"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punkty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postępowaniu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rekrutacyjnym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języka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x 0,35 = 35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matematyki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x 0,35 = 35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języka obcego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x 0,3 = 30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0660D7" w:rsidRPr="00E71D0C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36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200 pkt</w:t>
            </w:r>
          </w:p>
        </w:tc>
      </w:tr>
    </w:tbl>
    <w:p w:rsidR="008E4C5B" w:rsidRDefault="008E4C5B" w:rsidP="0006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1D0C">
        <w:rPr>
          <w:rFonts w:ascii="Times New Roman" w:hAnsi="Times New Roman"/>
          <w:b/>
          <w:bCs/>
          <w:sz w:val="24"/>
          <w:szCs w:val="24"/>
        </w:rPr>
        <w:t>Podział maksymalnej liczby punkt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ów przyznanych w postępowaniu rekrutacyjnym 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br/>
        <w:t>do szkół ponadpodstawowych kandydatom zwolni</w:t>
      </w:r>
      <w:r w:rsidR="00A63F24" w:rsidRPr="00E71D0C">
        <w:rPr>
          <w:rFonts w:ascii="Times New Roman" w:hAnsi="Times New Roman"/>
          <w:b/>
          <w:bCs/>
          <w:sz w:val="24"/>
          <w:szCs w:val="24"/>
          <w:lang w:val="en-US"/>
        </w:rPr>
        <w:t xml:space="preserve">onym z obowiązku przystąpienia </w:t>
      </w:r>
      <w:r w:rsidRPr="00E71D0C">
        <w:rPr>
          <w:rFonts w:ascii="Times New Roman" w:hAnsi="Times New Roman"/>
          <w:b/>
          <w:bCs/>
          <w:sz w:val="24"/>
          <w:szCs w:val="24"/>
          <w:lang w:val="en-US"/>
        </w:rPr>
        <w:t>do egzaminu ósmoklasisty lub do danego przedmiotu objętego egzaminem ósmoklasisty</w:t>
      </w:r>
    </w:p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2125"/>
        <w:gridCol w:w="2015"/>
      </w:tblGrid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Ocena z zajęć edukacyjnych wymieniona na świadectwie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ukończenia szkoły podstawowej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stopień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Maksymalna liczba punktów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postępowaniu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rekrutacyjnym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ocena z języka polskiego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35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ocena z matematyki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35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ocena z języka obcego nowożytnego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30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Wyniki ucznia, który przystąpił do egzaminu 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ósmoklasisty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wyniki z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egzaminu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ósmoklasisty w 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Maksymalna liczba punktów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 postępowaniu</w:t>
            </w: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rekrutacyjnym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języka polskiego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x 0,35 = 35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matematyki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x 0,35 = 35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wynik z języka obcego nowożytnego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sz w:val="24"/>
                <w:szCs w:val="24"/>
              </w:rPr>
              <w:t>x 0,30 = 30 pkt</w:t>
            </w:r>
          </w:p>
        </w:tc>
      </w:tr>
      <w:tr w:rsidR="000660D7" w:rsidRPr="00E71D0C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60D7" w:rsidRPr="00E71D0C" w:rsidRDefault="000660D7" w:rsidP="00AB3D00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E71D0C">
              <w:rPr>
                <w:rFonts w:ascii="Times New Roman" w:hAnsi="Times New Roman"/>
                <w:b/>
                <w:bCs/>
                <w:sz w:val="24"/>
                <w:szCs w:val="24"/>
              </w:rPr>
              <w:t>100 pkt</w:t>
            </w:r>
          </w:p>
        </w:tc>
      </w:tr>
    </w:tbl>
    <w:p w:rsidR="000660D7" w:rsidRPr="00E71D0C" w:rsidRDefault="000660D7" w:rsidP="00AB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60D7" w:rsidRPr="00E71D0C" w:rsidRDefault="000660D7" w:rsidP="0006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451A" w:rsidRPr="00E71D0C" w:rsidRDefault="00F0451A">
      <w:pPr>
        <w:rPr>
          <w:rFonts w:ascii="Times New Roman" w:hAnsi="Times New Roman"/>
        </w:rPr>
      </w:pPr>
    </w:p>
    <w:sectPr w:rsidR="00F0451A" w:rsidRPr="00E71D0C" w:rsidSect="00ED597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AF" w:rsidRDefault="00A64BAF" w:rsidP="003C7F99">
      <w:pPr>
        <w:spacing w:after="0" w:line="240" w:lineRule="auto"/>
      </w:pPr>
      <w:r>
        <w:separator/>
      </w:r>
    </w:p>
  </w:endnote>
  <w:endnote w:type="continuationSeparator" w:id="0">
    <w:p w:rsidR="00A64BAF" w:rsidRDefault="00A64BAF" w:rsidP="003C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F99" w:rsidRDefault="008B18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43E">
      <w:rPr>
        <w:noProof/>
      </w:rPr>
      <w:t>7</w:t>
    </w:r>
    <w:r>
      <w:rPr>
        <w:noProof/>
      </w:rPr>
      <w:fldChar w:fldCharType="end"/>
    </w:r>
  </w:p>
  <w:p w:rsidR="003C7F99" w:rsidRDefault="003C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AF" w:rsidRDefault="00A64BAF" w:rsidP="003C7F99">
      <w:pPr>
        <w:spacing w:after="0" w:line="240" w:lineRule="auto"/>
      </w:pPr>
      <w:r>
        <w:separator/>
      </w:r>
    </w:p>
  </w:footnote>
  <w:footnote w:type="continuationSeparator" w:id="0">
    <w:p w:rsidR="00A64BAF" w:rsidRDefault="00A64BAF" w:rsidP="003C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1250"/>
    <w:multiLevelType w:val="hybridMultilevel"/>
    <w:tmpl w:val="4872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4B8"/>
    <w:multiLevelType w:val="hybridMultilevel"/>
    <w:tmpl w:val="0AE8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E48"/>
    <w:multiLevelType w:val="hybridMultilevel"/>
    <w:tmpl w:val="2E52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4AC3"/>
    <w:multiLevelType w:val="hybridMultilevel"/>
    <w:tmpl w:val="0BC6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1215"/>
    <w:multiLevelType w:val="hybridMultilevel"/>
    <w:tmpl w:val="83782646"/>
    <w:lvl w:ilvl="0" w:tplc="D20EF92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8E5"/>
    <w:multiLevelType w:val="hybridMultilevel"/>
    <w:tmpl w:val="B2026C4E"/>
    <w:lvl w:ilvl="0" w:tplc="438E1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51116"/>
    <w:multiLevelType w:val="hybridMultilevel"/>
    <w:tmpl w:val="7DC4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1F56"/>
    <w:multiLevelType w:val="hybridMultilevel"/>
    <w:tmpl w:val="570E1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EF307C"/>
    <w:multiLevelType w:val="hybridMultilevel"/>
    <w:tmpl w:val="428AFE10"/>
    <w:lvl w:ilvl="0" w:tplc="BF9C5160">
      <w:start w:val="1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32A1"/>
    <w:multiLevelType w:val="hybridMultilevel"/>
    <w:tmpl w:val="EAA8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79E4"/>
    <w:multiLevelType w:val="hybridMultilevel"/>
    <w:tmpl w:val="BF00015A"/>
    <w:lvl w:ilvl="0" w:tplc="2E003B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17B9"/>
    <w:multiLevelType w:val="hybridMultilevel"/>
    <w:tmpl w:val="2DA6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C3EB6"/>
    <w:multiLevelType w:val="hybridMultilevel"/>
    <w:tmpl w:val="8BC0BFCE"/>
    <w:lvl w:ilvl="0" w:tplc="F3E4033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7"/>
    <w:rsid w:val="00005040"/>
    <w:rsid w:val="00005C1A"/>
    <w:rsid w:val="000235ED"/>
    <w:rsid w:val="000303E2"/>
    <w:rsid w:val="00063EC7"/>
    <w:rsid w:val="00065A07"/>
    <w:rsid w:val="000660D7"/>
    <w:rsid w:val="00096968"/>
    <w:rsid w:val="000C443D"/>
    <w:rsid w:val="000C6C25"/>
    <w:rsid w:val="000E6E56"/>
    <w:rsid w:val="001218CF"/>
    <w:rsid w:val="00127505"/>
    <w:rsid w:val="00151009"/>
    <w:rsid w:val="001801FB"/>
    <w:rsid w:val="00184BAB"/>
    <w:rsid w:val="001D1EF9"/>
    <w:rsid w:val="001D34F1"/>
    <w:rsid w:val="001D7F22"/>
    <w:rsid w:val="00222675"/>
    <w:rsid w:val="002665B4"/>
    <w:rsid w:val="002B2C21"/>
    <w:rsid w:val="002B7D34"/>
    <w:rsid w:val="002C7BB1"/>
    <w:rsid w:val="002D1B3D"/>
    <w:rsid w:val="002D5324"/>
    <w:rsid w:val="0033112F"/>
    <w:rsid w:val="00331E23"/>
    <w:rsid w:val="00347352"/>
    <w:rsid w:val="003A1D2D"/>
    <w:rsid w:val="003C7F99"/>
    <w:rsid w:val="0040740D"/>
    <w:rsid w:val="00465E9D"/>
    <w:rsid w:val="004670D5"/>
    <w:rsid w:val="00480725"/>
    <w:rsid w:val="00486E7C"/>
    <w:rsid w:val="004D3FE2"/>
    <w:rsid w:val="004D4396"/>
    <w:rsid w:val="004D510C"/>
    <w:rsid w:val="004D6B59"/>
    <w:rsid w:val="00513783"/>
    <w:rsid w:val="005311DF"/>
    <w:rsid w:val="00547713"/>
    <w:rsid w:val="005668A5"/>
    <w:rsid w:val="005D3B6F"/>
    <w:rsid w:val="005F1598"/>
    <w:rsid w:val="00630BD3"/>
    <w:rsid w:val="0066753D"/>
    <w:rsid w:val="00692C5B"/>
    <w:rsid w:val="006A147F"/>
    <w:rsid w:val="006C4174"/>
    <w:rsid w:val="006D0F9F"/>
    <w:rsid w:val="006E26D6"/>
    <w:rsid w:val="006F71C4"/>
    <w:rsid w:val="00726E5D"/>
    <w:rsid w:val="00731326"/>
    <w:rsid w:val="007572CF"/>
    <w:rsid w:val="00774491"/>
    <w:rsid w:val="007D213F"/>
    <w:rsid w:val="007F7009"/>
    <w:rsid w:val="008246E7"/>
    <w:rsid w:val="008A0630"/>
    <w:rsid w:val="008B1814"/>
    <w:rsid w:val="008D0CC2"/>
    <w:rsid w:val="008D1C19"/>
    <w:rsid w:val="008E0523"/>
    <w:rsid w:val="008E4C5B"/>
    <w:rsid w:val="00905767"/>
    <w:rsid w:val="0094435E"/>
    <w:rsid w:val="00983BA6"/>
    <w:rsid w:val="009B0F01"/>
    <w:rsid w:val="009B56C4"/>
    <w:rsid w:val="00A12534"/>
    <w:rsid w:val="00A63F24"/>
    <w:rsid w:val="00A64BAF"/>
    <w:rsid w:val="00A707B0"/>
    <w:rsid w:val="00A94093"/>
    <w:rsid w:val="00AB3D00"/>
    <w:rsid w:val="00AB63A1"/>
    <w:rsid w:val="00B633D3"/>
    <w:rsid w:val="00B74904"/>
    <w:rsid w:val="00B83C1D"/>
    <w:rsid w:val="00BA144C"/>
    <w:rsid w:val="00BA4FAF"/>
    <w:rsid w:val="00BC143E"/>
    <w:rsid w:val="00C26523"/>
    <w:rsid w:val="00C57080"/>
    <w:rsid w:val="00C629AA"/>
    <w:rsid w:val="00C65C78"/>
    <w:rsid w:val="00C65E3B"/>
    <w:rsid w:val="00C76C9E"/>
    <w:rsid w:val="00C85625"/>
    <w:rsid w:val="00CC45B4"/>
    <w:rsid w:val="00D004A6"/>
    <w:rsid w:val="00D540C8"/>
    <w:rsid w:val="00D57380"/>
    <w:rsid w:val="00D64A42"/>
    <w:rsid w:val="00D916D4"/>
    <w:rsid w:val="00D94159"/>
    <w:rsid w:val="00DA024F"/>
    <w:rsid w:val="00DD4B52"/>
    <w:rsid w:val="00E71D0C"/>
    <w:rsid w:val="00ED5971"/>
    <w:rsid w:val="00F0451A"/>
    <w:rsid w:val="00F23B82"/>
    <w:rsid w:val="00F31920"/>
    <w:rsid w:val="00F378A5"/>
    <w:rsid w:val="00F465EA"/>
    <w:rsid w:val="00F52719"/>
    <w:rsid w:val="00F609CD"/>
    <w:rsid w:val="00F65B69"/>
    <w:rsid w:val="00F944C4"/>
    <w:rsid w:val="00FB3498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31E93-D1D7-4C8F-8EAE-428D3557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6C25"/>
    <w:pPr>
      <w:ind w:left="720"/>
      <w:contextualSpacing/>
    </w:pPr>
  </w:style>
  <w:style w:type="character" w:styleId="Hipercze">
    <w:name w:val="Hyperlink"/>
    <w:uiPriority w:val="99"/>
    <w:unhideWhenUsed/>
    <w:rsid w:val="000C6C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F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7F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F9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d759ecb9font">
    <w:name w:val="gwpd759ecb9_font"/>
    <w:basedOn w:val="Domylnaczcionkaakapitu"/>
    <w:rsid w:val="005F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reoaVVQrDkxi69i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https://forms.office.com/r/ygp0BFVLgx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4</cp:revision>
  <dcterms:created xsi:type="dcterms:W3CDTF">2023-04-18T05:19:00Z</dcterms:created>
  <dcterms:modified xsi:type="dcterms:W3CDTF">2023-04-18T14:12:00Z</dcterms:modified>
</cp:coreProperties>
</file>