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D5" w:rsidRDefault="00AE7DD5" w:rsidP="00AE7D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programów nauczania do 5-letniego technikum w Powiatowym Zespole Szkół w Chęcinach</w:t>
      </w:r>
      <w:r>
        <w:rPr>
          <w:b/>
          <w:sz w:val="28"/>
          <w:szCs w:val="28"/>
        </w:rPr>
        <w:tab/>
      </w:r>
    </w:p>
    <w:p w:rsidR="00AE7DD5" w:rsidRDefault="00404F3C" w:rsidP="00AE7DD5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proofErr w:type="gramEnd"/>
      <w:r>
        <w:rPr>
          <w:b/>
          <w:sz w:val="28"/>
          <w:szCs w:val="28"/>
        </w:rPr>
        <w:t xml:space="preserve"> </w:t>
      </w:r>
      <w:r w:rsidR="001D0A5A">
        <w:rPr>
          <w:b/>
          <w:sz w:val="28"/>
          <w:szCs w:val="28"/>
        </w:rPr>
        <w:t>roku szkolnym 2023/2024</w:t>
      </w:r>
    </w:p>
    <w:p w:rsidR="00AE7DD5" w:rsidRDefault="00AE7DD5" w:rsidP="00AE7DD5">
      <w:pPr>
        <w:rPr>
          <w:b/>
        </w:rPr>
      </w:pPr>
    </w:p>
    <w:p w:rsidR="00AE7DD5" w:rsidRDefault="00AE7DD5" w:rsidP="00AE7DD5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569"/>
        <w:gridCol w:w="2663"/>
        <w:gridCol w:w="2804"/>
        <w:gridCol w:w="2179"/>
        <w:gridCol w:w="2453"/>
        <w:gridCol w:w="1719"/>
      </w:tblGrid>
      <w:tr w:rsidR="00AE7DD5" w:rsidTr="00AE7DD5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>Typ szkoły / klasa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 programu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dopuszczenia programu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>Nr w szkolnym</w:t>
            </w:r>
          </w:p>
          <w:p w:rsidR="00AE7DD5" w:rsidRDefault="00AE7DD5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zestawieniu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E7DD5" w:rsidTr="00404F3C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Pr="00404F3C" w:rsidRDefault="00404F3C" w:rsidP="00404F3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polski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Kalbarczyk, K. Olejnik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1D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1D0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Jp5T/2023/2024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404F3C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Pr="00404F3C" w:rsidRDefault="00404F3C" w:rsidP="00404F3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Abramczyk, A. Pastern</w:t>
            </w:r>
            <w:r w:rsidR="00F7217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k, </w:t>
            </w:r>
          </w:p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Stefańska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404F3C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Życka, E. Kościelniak-Walewska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Jn5T/2023/2024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404F3C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Śniegocki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Hi5T//2023/2024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C3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1TM, 1TI, 1EO, 1TMT, </w:t>
            </w:r>
            <w:r>
              <w:rPr>
                <w:sz w:val="22"/>
                <w:szCs w:val="22"/>
                <w:lang w:val="en-US"/>
              </w:rPr>
              <w:t>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Pr="00F7217F" w:rsidRDefault="00F72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</w:t>
            </w:r>
            <w:proofErr w:type="gramStart"/>
            <w:r>
              <w:rPr>
                <w:sz w:val="22"/>
                <w:szCs w:val="22"/>
              </w:rPr>
              <w:t>Modzelewska-Rysak,      L</w:t>
            </w:r>
            <w:proofErr w:type="gramEnd"/>
            <w:r>
              <w:rPr>
                <w:sz w:val="22"/>
                <w:szCs w:val="22"/>
              </w:rPr>
              <w:t>. Rysak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C3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</w:t>
            </w:r>
            <w:r w:rsidR="00F7217F">
              <w:rPr>
                <w:sz w:val="22"/>
                <w:szCs w:val="22"/>
              </w:rPr>
              <w:t>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  <w:r w:rsidR="00F7217F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Dziedzic,   B</w:t>
            </w:r>
            <w:proofErr w:type="gramEnd"/>
            <w:r>
              <w:rPr>
                <w:sz w:val="22"/>
                <w:szCs w:val="22"/>
              </w:rPr>
              <w:t xml:space="preserve">. Korbel,      </w:t>
            </w:r>
          </w:p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E.M. Tuz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Kłosowska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R. </w:t>
            </w:r>
            <w:proofErr w:type="spellStart"/>
            <w:r>
              <w:rPr>
                <w:sz w:val="22"/>
                <w:szCs w:val="22"/>
                <w:lang w:val="en-US"/>
              </w:rPr>
              <w:t>Hassa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A. </w:t>
            </w:r>
            <w:proofErr w:type="spellStart"/>
            <w:r>
              <w:rPr>
                <w:sz w:val="22"/>
                <w:szCs w:val="22"/>
                <w:lang w:val="en-US"/>
              </w:rPr>
              <w:t>Mrzigod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  <w:r w:rsidR="00F7217F"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  <w:lang w:val="en-US"/>
              </w:rPr>
              <w:t xml:space="preserve"> J. </w:t>
            </w:r>
            <w:proofErr w:type="spellStart"/>
            <w:r>
              <w:rPr>
                <w:sz w:val="22"/>
                <w:szCs w:val="22"/>
                <w:lang w:val="en-US"/>
              </w:rPr>
              <w:t>Mrzigod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  <w:r w:rsidR="00F721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Braun, W. Śliwa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F72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Ponczek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</w:p>
        </w:tc>
      </w:tr>
      <w:tr w:rsidR="00AE7DD5" w:rsidTr="00B97C03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Default="00B97C03" w:rsidP="00B97C03">
            <w:pPr>
              <w:pStyle w:val="StronaTytuowaAutorz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G. Koba, K. Koba-Gołaszewska</w:t>
            </w:r>
          </w:p>
          <w:p w:rsidR="00AE7DD5" w:rsidRDefault="00AE7DD5" w:rsidP="00B97C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pStyle w:val="StronaTytuowaAutorz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pStyle w:val="StronaTytuowaAutorz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Żołyński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56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  <w:p w:rsidR="00AE7DD5" w:rsidRDefault="00AE7DD5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  <w:r w:rsidR="00B97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Słoma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27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C922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Biznes i zarządzanie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TM, TI, EO, 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Niesłuchowski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6200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BZ</w:t>
            </w:r>
            <w:r w:rsidR="00B97C03">
              <w:rPr>
                <w:sz w:val="22"/>
                <w:szCs w:val="22"/>
              </w:rPr>
              <w:t>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dr K. </w:t>
            </w:r>
            <w:proofErr w:type="gramStart"/>
            <w:r>
              <w:rPr>
                <w:sz w:val="22"/>
                <w:szCs w:val="22"/>
              </w:rPr>
              <w:t>Miel</w:t>
            </w:r>
            <w:r w:rsidR="00AE7DD5">
              <w:rPr>
                <w:sz w:val="22"/>
                <w:szCs w:val="22"/>
              </w:rPr>
              <w:t>nicki,</w:t>
            </w:r>
            <w:r>
              <w:rPr>
                <w:sz w:val="22"/>
                <w:szCs w:val="22"/>
              </w:rPr>
              <w:t xml:space="preserve">           </w:t>
            </w:r>
            <w:r w:rsidR="00AE7DD5">
              <w:rPr>
                <w:sz w:val="22"/>
                <w:szCs w:val="22"/>
              </w:rPr>
              <w:t xml:space="preserve"> E</w:t>
            </w:r>
            <w:proofErr w:type="gramEnd"/>
            <w:r w:rsidR="00AE7D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E7DD5">
              <w:rPr>
                <w:sz w:val="22"/>
                <w:szCs w:val="22"/>
              </w:rPr>
              <w:t>Kondrak</w:t>
            </w:r>
            <w:proofErr w:type="spellEnd"/>
            <w:r w:rsidR="00AE7DD5">
              <w:rPr>
                <w:sz w:val="22"/>
                <w:szCs w:val="22"/>
              </w:rPr>
              <w:t>, E.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AE7DD5">
              <w:rPr>
                <w:sz w:val="22"/>
                <w:szCs w:val="22"/>
              </w:rPr>
              <w:t>Farszewska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9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nieobowiązkowy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Rykowska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1TM, 1TI, 1EO, 1TMT, </w:t>
            </w:r>
            <w:r>
              <w:rPr>
                <w:sz w:val="22"/>
                <w:szCs w:val="22"/>
                <w:lang w:val="en-US"/>
              </w:rPr>
              <w:t>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Król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Wż5T//2023/2024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nieobowiązkowy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 wychowawcą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0565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napisany przez wychowawcę klasy w oparciu o program profilaktyczno-wychowawczy szkoły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Doradztwo zawodowe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program</w:t>
            </w:r>
            <w:proofErr w:type="gramEnd"/>
            <w:r>
              <w:rPr>
                <w:sz w:val="22"/>
                <w:szCs w:val="22"/>
              </w:rPr>
              <w:t xml:space="preserve"> autorski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Dz5T/2023/2024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nieobowiązkowy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przedmioty zawodowe -teoretyczne i pra</w:t>
            </w:r>
            <w:r w:rsidR="00FC067B">
              <w:rPr>
                <w:sz w:val="22"/>
                <w:szCs w:val="22"/>
              </w:rPr>
              <w:t>ktyczne w cyklu kształcenia 2023-2028</w:t>
            </w:r>
          </w:p>
          <w:p w:rsidR="00AE7DD5" w:rsidRDefault="00AE7D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zgodne</w:t>
            </w:r>
            <w:proofErr w:type="gramEnd"/>
            <w:r>
              <w:rPr>
                <w:sz w:val="22"/>
                <w:szCs w:val="22"/>
              </w:rPr>
              <w:t xml:space="preserve"> z ramowym plan</w:t>
            </w:r>
            <w:r w:rsidR="000565AC">
              <w:rPr>
                <w:sz w:val="22"/>
                <w:szCs w:val="22"/>
              </w:rPr>
              <w:t>em nauczania na rok szkolny 2023/2024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1TM – technik mechanik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opracowany na podstawie programu nauczan</w:t>
            </w:r>
            <w:r w:rsidR="00823DA4">
              <w:rPr>
                <w:rFonts w:eastAsia="Calibri"/>
                <w:sz w:val="22"/>
                <w:szCs w:val="22"/>
              </w:rPr>
              <w:t>ia do zawodu technik mechanik</w:t>
            </w:r>
            <w:r>
              <w:rPr>
                <w:rFonts w:eastAsia="Calibri"/>
                <w:sz w:val="22"/>
                <w:szCs w:val="22"/>
              </w:rPr>
              <w:t xml:space="preserve">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PZ5TM/2023/2024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przedmioty zawodowe -teoretyczne i pra</w:t>
            </w:r>
            <w:r w:rsidR="00FC067B">
              <w:rPr>
                <w:sz w:val="22"/>
                <w:szCs w:val="22"/>
              </w:rPr>
              <w:t>ktyczne w cyklu kształcenia 2023-2028</w:t>
            </w:r>
          </w:p>
          <w:p w:rsidR="00AE7DD5" w:rsidRDefault="00AE7D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zgodne</w:t>
            </w:r>
            <w:proofErr w:type="gramEnd"/>
            <w:r>
              <w:rPr>
                <w:sz w:val="22"/>
                <w:szCs w:val="22"/>
              </w:rPr>
              <w:t xml:space="preserve"> z ramowym planem </w:t>
            </w:r>
            <w:r w:rsidR="000565AC">
              <w:rPr>
                <w:sz w:val="22"/>
                <w:szCs w:val="22"/>
              </w:rPr>
              <w:t>nauczania na rok szkolny 2023/2024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1TI – technik informatyk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opracowany na podstawie programu nauczan</w:t>
            </w:r>
            <w:r w:rsidR="00823DA4">
              <w:rPr>
                <w:rFonts w:eastAsia="Calibri"/>
                <w:sz w:val="22"/>
                <w:szCs w:val="22"/>
              </w:rPr>
              <w:t>ia do zawodu technik informatyk</w:t>
            </w:r>
            <w:r>
              <w:rPr>
                <w:rFonts w:eastAsia="Calibri"/>
                <w:sz w:val="22"/>
                <w:szCs w:val="22"/>
              </w:rPr>
              <w:t xml:space="preserve">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PZ5TI/2023/2024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przedmioty zawodowe -teoretyczne i praktyczne w cyklu </w:t>
            </w:r>
            <w:r w:rsidR="00FC067B">
              <w:rPr>
                <w:sz w:val="22"/>
                <w:szCs w:val="22"/>
              </w:rPr>
              <w:lastRenderedPageBreak/>
              <w:t>kształcenia 2023-2028</w:t>
            </w:r>
          </w:p>
          <w:p w:rsidR="00AE7DD5" w:rsidRDefault="00AE7D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zgodne</w:t>
            </w:r>
            <w:proofErr w:type="gramEnd"/>
            <w:r>
              <w:rPr>
                <w:sz w:val="22"/>
                <w:szCs w:val="22"/>
              </w:rPr>
              <w:t xml:space="preserve"> z ramowym planem nauczania na rok </w:t>
            </w:r>
            <w:r w:rsidR="000565AC">
              <w:rPr>
                <w:sz w:val="22"/>
                <w:szCs w:val="22"/>
              </w:rPr>
              <w:t>szkolny 2023/2024</w:t>
            </w:r>
          </w:p>
          <w:p w:rsidR="00AE7DD5" w:rsidRDefault="00AE7DD5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TEO – technik urządzeń i systemów energetyki odnawialnej</w:t>
            </w:r>
          </w:p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Program opracowany na podstawie programu nauczan</w:t>
            </w:r>
            <w:r w:rsidR="00823DA4">
              <w:rPr>
                <w:rFonts w:eastAsia="Calibri"/>
                <w:sz w:val="22"/>
                <w:szCs w:val="22"/>
              </w:rPr>
              <w:t xml:space="preserve">ia do zawodu </w:t>
            </w:r>
            <w:r w:rsidR="00823DA4">
              <w:rPr>
                <w:rFonts w:eastAsia="Calibri"/>
                <w:sz w:val="22"/>
                <w:szCs w:val="22"/>
              </w:rPr>
              <w:lastRenderedPageBreak/>
              <w:t>technik urządzeń i systemów energetyki odnawialnej</w:t>
            </w:r>
            <w:r>
              <w:rPr>
                <w:rFonts w:eastAsia="Calibri"/>
                <w:sz w:val="22"/>
                <w:szCs w:val="22"/>
              </w:rPr>
              <w:t xml:space="preserve">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PZ5TEO/2023/2024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przedmioty zawodowe -teoretyczne i pra</w:t>
            </w:r>
            <w:r w:rsidR="00FC067B">
              <w:rPr>
                <w:sz w:val="22"/>
                <w:szCs w:val="22"/>
              </w:rPr>
              <w:t>ktyczne w cyklu kształcenia 2023-2028</w:t>
            </w:r>
          </w:p>
          <w:p w:rsidR="00AE7DD5" w:rsidRDefault="00AE7D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zgodne</w:t>
            </w:r>
            <w:proofErr w:type="gramEnd"/>
            <w:r>
              <w:rPr>
                <w:sz w:val="22"/>
                <w:szCs w:val="22"/>
              </w:rPr>
              <w:t xml:space="preserve"> z ramowym planem nauczania na rok s</w:t>
            </w:r>
            <w:r w:rsidR="000565AC">
              <w:rPr>
                <w:sz w:val="22"/>
                <w:szCs w:val="22"/>
              </w:rPr>
              <w:t>zkolny 2023/2024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1TMT– technik mechatronik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opracowany na podstawie programu nauczania do zawodu technik mechatronik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PZ5TMT/2023/2024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przedmioty zawodowe -teoretyczne i praktyczne w cyklu </w:t>
            </w:r>
            <w:r w:rsidR="00FC067B">
              <w:rPr>
                <w:sz w:val="22"/>
                <w:szCs w:val="22"/>
              </w:rPr>
              <w:t>kształcenia 2023-2028</w:t>
            </w:r>
          </w:p>
          <w:p w:rsidR="00AE7DD5" w:rsidRDefault="00AE7D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zgodne</w:t>
            </w:r>
            <w:proofErr w:type="gramEnd"/>
            <w:r>
              <w:rPr>
                <w:sz w:val="22"/>
                <w:szCs w:val="22"/>
              </w:rPr>
              <w:t xml:space="preserve"> z ramowym plan</w:t>
            </w:r>
            <w:r w:rsidR="000565AC">
              <w:rPr>
                <w:sz w:val="22"/>
                <w:szCs w:val="22"/>
              </w:rPr>
              <w:t>em nauczania na rok szkolny 2023/2024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1TEL– technik elektryk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opracowany na podstawie programu nauczan</w:t>
            </w:r>
            <w:r w:rsidR="00823DA4">
              <w:rPr>
                <w:rFonts w:eastAsia="Calibri"/>
                <w:sz w:val="22"/>
                <w:szCs w:val="22"/>
              </w:rPr>
              <w:t>ia do zawodu technik elektryk</w:t>
            </w:r>
            <w:r>
              <w:rPr>
                <w:rFonts w:eastAsia="Calibri"/>
                <w:sz w:val="22"/>
                <w:szCs w:val="22"/>
              </w:rPr>
              <w:t xml:space="preserve">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PZ5TEL/2023/2024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przedmioty zawodowe -teoretyczne i pra</w:t>
            </w:r>
            <w:r w:rsidR="00FC067B">
              <w:rPr>
                <w:sz w:val="22"/>
                <w:szCs w:val="22"/>
              </w:rPr>
              <w:t>ktyczne w cyklu kształcenia 2023-2028</w:t>
            </w:r>
            <w:bookmarkStart w:id="0" w:name="_GoBack"/>
            <w:bookmarkEnd w:id="0"/>
          </w:p>
          <w:p w:rsidR="00AE7DD5" w:rsidRDefault="00AE7DD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zgodne</w:t>
            </w:r>
            <w:proofErr w:type="gramEnd"/>
            <w:r>
              <w:rPr>
                <w:sz w:val="22"/>
                <w:szCs w:val="22"/>
              </w:rPr>
              <w:t xml:space="preserve"> z ramowym plan</w:t>
            </w:r>
            <w:r w:rsidR="000565AC">
              <w:rPr>
                <w:sz w:val="22"/>
                <w:szCs w:val="22"/>
              </w:rPr>
              <w:t>em nauczania na rok szkolny 2023/2024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1TL– technik logistyk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opracowany na podstawie programu nauczan</w:t>
            </w:r>
            <w:r w:rsidR="00823DA4">
              <w:rPr>
                <w:rFonts w:eastAsia="Calibri"/>
                <w:sz w:val="22"/>
                <w:szCs w:val="22"/>
              </w:rPr>
              <w:t>ia do zawodu technik logistyk</w:t>
            </w:r>
            <w:r>
              <w:rPr>
                <w:rFonts w:eastAsia="Calibri"/>
                <w:sz w:val="22"/>
                <w:szCs w:val="22"/>
              </w:rPr>
              <w:t xml:space="preserve">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0565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PZ5TL/2023/2024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7DD5" w:rsidRDefault="00AE7DD5" w:rsidP="00AE7DD5">
      <w:pPr>
        <w:rPr>
          <w:sz w:val="22"/>
          <w:szCs w:val="22"/>
        </w:rPr>
      </w:pPr>
      <w:r>
        <w:rPr>
          <w:sz w:val="22"/>
          <w:szCs w:val="22"/>
        </w:rPr>
        <w:t>`</w:t>
      </w:r>
    </w:p>
    <w:p w:rsidR="00DD3935" w:rsidRDefault="00DD3935"/>
    <w:sectPr w:rsidR="00DD3935" w:rsidSect="00AE7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FB0"/>
    <w:multiLevelType w:val="hybridMultilevel"/>
    <w:tmpl w:val="C69A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B0"/>
    <w:rsid w:val="000565AC"/>
    <w:rsid w:val="001D0A5A"/>
    <w:rsid w:val="00331CB0"/>
    <w:rsid w:val="00404F3C"/>
    <w:rsid w:val="00620090"/>
    <w:rsid w:val="00823DA4"/>
    <w:rsid w:val="00AE7DD5"/>
    <w:rsid w:val="00B97C03"/>
    <w:rsid w:val="00BC0FB4"/>
    <w:rsid w:val="00BC304F"/>
    <w:rsid w:val="00C918BF"/>
    <w:rsid w:val="00C92228"/>
    <w:rsid w:val="00DD3935"/>
    <w:rsid w:val="00F7217F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DD5"/>
    <w:pPr>
      <w:ind w:left="720"/>
      <w:contextualSpacing/>
    </w:pPr>
  </w:style>
  <w:style w:type="paragraph" w:customStyle="1" w:styleId="StronaTytuowaAutorzy">
    <w:name w:val="Strona Tytułowa Autorzy"/>
    <w:qFormat/>
    <w:rsid w:val="00AE7DD5"/>
    <w:pPr>
      <w:spacing w:after="0" w:line="240" w:lineRule="auto"/>
      <w:jc w:val="center"/>
    </w:pPr>
    <w:rPr>
      <w:rFonts w:ascii="Roboto Light" w:eastAsia="Calibri" w:hAnsi="Roboto Light" w:cs="Times New Roman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DD5"/>
    <w:pPr>
      <w:ind w:left="720"/>
      <w:contextualSpacing/>
    </w:pPr>
  </w:style>
  <w:style w:type="paragraph" w:customStyle="1" w:styleId="StronaTytuowaAutorzy">
    <w:name w:val="Strona Tytułowa Autorzy"/>
    <w:qFormat/>
    <w:rsid w:val="00AE7DD5"/>
    <w:pPr>
      <w:spacing w:after="0" w:line="240" w:lineRule="auto"/>
      <w:jc w:val="center"/>
    </w:pPr>
    <w:rPr>
      <w:rFonts w:ascii="Roboto Light" w:eastAsia="Calibri" w:hAnsi="Roboto Light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</dc:creator>
  <cp:keywords/>
  <dc:description/>
  <cp:lastModifiedBy>Artur M</cp:lastModifiedBy>
  <cp:revision>11</cp:revision>
  <dcterms:created xsi:type="dcterms:W3CDTF">2022-06-13T15:02:00Z</dcterms:created>
  <dcterms:modified xsi:type="dcterms:W3CDTF">2023-06-27T15:51:00Z</dcterms:modified>
</cp:coreProperties>
</file>